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101C8" w14:textId="5CDE3DBB" w:rsidR="007659F7" w:rsidRDefault="007659F7" w:rsidP="007659F7">
      <w:pPr>
        <w:jc w:val="center"/>
        <w:rPr>
          <w:rFonts w:asciiTheme="minorHAnsi" w:hAnsiTheme="minorHAnsi" w:cstheme="minorHAnsi"/>
          <w:b/>
          <w:bCs/>
          <w:sz w:val="22"/>
          <w:szCs w:val="22"/>
        </w:rPr>
      </w:pPr>
      <w:r w:rsidRPr="007659F7">
        <w:rPr>
          <w:rFonts w:asciiTheme="minorHAnsi" w:hAnsiTheme="minorHAnsi" w:cstheme="minorHAnsi"/>
          <w:b/>
          <w:bCs/>
          <w:sz w:val="22"/>
          <w:szCs w:val="22"/>
        </w:rPr>
        <w:t>Moving Forward:</w:t>
      </w:r>
      <w:r w:rsidRPr="007659F7">
        <w:rPr>
          <w:rFonts w:asciiTheme="minorHAnsi" w:hAnsiTheme="minorHAnsi" w:cstheme="minorHAnsi"/>
          <w:b/>
          <w:bCs/>
          <w:sz w:val="22"/>
          <w:szCs w:val="22"/>
        </w:rPr>
        <w:t xml:space="preserve"> </w:t>
      </w:r>
      <w:r w:rsidRPr="007659F7">
        <w:rPr>
          <w:rFonts w:asciiTheme="minorHAnsi" w:hAnsiTheme="minorHAnsi" w:cstheme="minorHAnsi"/>
          <w:b/>
          <w:bCs/>
          <w:sz w:val="22"/>
          <w:szCs w:val="22"/>
        </w:rPr>
        <w:t>Reforming the Protection and</w:t>
      </w:r>
      <w:r w:rsidRPr="007659F7">
        <w:rPr>
          <w:rFonts w:asciiTheme="minorHAnsi" w:hAnsiTheme="minorHAnsi" w:cstheme="minorHAnsi"/>
          <w:b/>
          <w:bCs/>
          <w:sz w:val="22"/>
          <w:szCs w:val="22"/>
        </w:rPr>
        <w:t xml:space="preserve"> </w:t>
      </w:r>
      <w:r w:rsidRPr="007659F7">
        <w:rPr>
          <w:rFonts w:asciiTheme="minorHAnsi" w:hAnsiTheme="minorHAnsi" w:cstheme="minorHAnsi"/>
          <w:b/>
          <w:bCs/>
          <w:sz w:val="22"/>
          <w:szCs w:val="22"/>
        </w:rPr>
        <w:t>Implementation of the Minority Rights</w:t>
      </w:r>
      <w:r w:rsidRPr="007659F7">
        <w:rPr>
          <w:rFonts w:asciiTheme="minorHAnsi" w:hAnsiTheme="minorHAnsi" w:cstheme="minorHAnsi"/>
          <w:b/>
          <w:bCs/>
          <w:sz w:val="22"/>
          <w:szCs w:val="22"/>
        </w:rPr>
        <w:t xml:space="preserve"> </w:t>
      </w:r>
      <w:r w:rsidRPr="007659F7">
        <w:rPr>
          <w:rFonts w:asciiTheme="minorHAnsi" w:hAnsiTheme="minorHAnsi" w:cstheme="minorHAnsi"/>
          <w:b/>
          <w:bCs/>
          <w:sz w:val="22"/>
          <w:szCs w:val="22"/>
        </w:rPr>
        <w:t>Framework</w:t>
      </w:r>
    </w:p>
    <w:p w14:paraId="68F9E836" w14:textId="5CE156B1" w:rsidR="007659F7" w:rsidRPr="007659F7" w:rsidRDefault="007659F7" w:rsidP="007659F7">
      <w:pPr>
        <w:jc w:val="center"/>
        <w:rPr>
          <w:rFonts w:asciiTheme="minorHAnsi" w:hAnsiTheme="minorHAnsi" w:cstheme="minorHAnsi"/>
          <w:b/>
          <w:bCs/>
          <w:sz w:val="22"/>
          <w:szCs w:val="22"/>
        </w:rPr>
      </w:pPr>
      <w:r w:rsidRPr="007659F7">
        <w:rPr>
          <w:rFonts w:asciiTheme="minorHAnsi" w:hAnsiTheme="minorHAnsi" w:cstheme="minorHAnsi"/>
          <w:b/>
          <w:bCs/>
          <w:sz w:val="22"/>
          <w:szCs w:val="22"/>
        </w:rPr>
        <w:t xml:space="preserve">for communities discriminated based </w:t>
      </w:r>
      <w:r>
        <w:rPr>
          <w:rFonts w:asciiTheme="minorHAnsi" w:hAnsiTheme="minorHAnsi" w:cstheme="minorHAnsi"/>
          <w:b/>
          <w:bCs/>
          <w:sz w:val="22"/>
          <w:szCs w:val="22"/>
        </w:rPr>
        <w:t xml:space="preserve">on </w:t>
      </w:r>
      <w:r w:rsidRPr="007659F7">
        <w:rPr>
          <w:rFonts w:asciiTheme="minorHAnsi" w:hAnsiTheme="minorHAnsi" w:cstheme="minorHAnsi"/>
          <w:b/>
          <w:bCs/>
          <w:sz w:val="22"/>
          <w:szCs w:val="22"/>
        </w:rPr>
        <w:t>work and descent</w:t>
      </w:r>
    </w:p>
    <w:p w14:paraId="15EA420B" w14:textId="77777777" w:rsidR="007659F7" w:rsidRPr="007659F7" w:rsidRDefault="007659F7" w:rsidP="007659F7">
      <w:pPr>
        <w:jc w:val="both"/>
        <w:rPr>
          <w:rFonts w:asciiTheme="minorHAnsi" w:hAnsiTheme="minorHAnsi" w:cstheme="minorHAnsi"/>
          <w:sz w:val="22"/>
          <w:szCs w:val="22"/>
        </w:rPr>
      </w:pPr>
    </w:p>
    <w:p w14:paraId="3958A84B" w14:textId="564E539B" w:rsidR="007659F7" w:rsidRPr="007659F7" w:rsidRDefault="007659F7" w:rsidP="007659F7">
      <w:pPr>
        <w:jc w:val="both"/>
        <w:rPr>
          <w:rFonts w:asciiTheme="minorHAnsi" w:hAnsiTheme="minorHAnsi" w:cstheme="minorHAnsi"/>
          <w:sz w:val="22"/>
          <w:szCs w:val="22"/>
        </w:rPr>
      </w:pPr>
      <w:r w:rsidRPr="007659F7">
        <w:rPr>
          <w:rFonts w:asciiTheme="minorHAnsi" w:hAnsiTheme="minorHAnsi" w:cstheme="minorHAnsi"/>
          <w:sz w:val="22"/>
          <w:szCs w:val="22"/>
        </w:rPr>
        <w:t xml:space="preserve">The Dalits  who are called officially Scheduled castes in India, Dalits in Nepal and with other social identities in caste affected countries are spread out in South Asia and South East Asia. They are in numerical minority in Pakistan, Bangladesh and Sri Lanka and hold non-dominant position in India and Nepal. There are Dalits located in Malaysia and few other countries in Asia as well. There is a community </w:t>
      </w:r>
      <w:proofErr w:type="spellStart"/>
      <w:r w:rsidRPr="007659F7">
        <w:rPr>
          <w:rFonts w:asciiTheme="minorHAnsi" w:hAnsiTheme="minorHAnsi" w:cstheme="minorHAnsi"/>
          <w:sz w:val="22"/>
          <w:szCs w:val="22"/>
        </w:rPr>
        <w:t>Buraku</w:t>
      </w:r>
      <w:proofErr w:type="spellEnd"/>
      <w:r w:rsidRPr="007659F7">
        <w:rPr>
          <w:rFonts w:asciiTheme="minorHAnsi" w:hAnsiTheme="minorHAnsi" w:cstheme="minorHAnsi"/>
          <w:sz w:val="22"/>
          <w:szCs w:val="22"/>
        </w:rPr>
        <w:t xml:space="preserve">, who are discriminated similar to Dalits in Japan. </w:t>
      </w:r>
    </w:p>
    <w:p w14:paraId="70AA9109" w14:textId="5A8B0AF7" w:rsidR="007659F7" w:rsidRPr="007659F7" w:rsidRDefault="007659F7" w:rsidP="007659F7">
      <w:pPr>
        <w:jc w:val="both"/>
        <w:rPr>
          <w:rFonts w:asciiTheme="minorHAnsi" w:hAnsiTheme="minorHAnsi" w:cstheme="minorHAnsi"/>
          <w:sz w:val="22"/>
          <w:szCs w:val="22"/>
        </w:rPr>
      </w:pPr>
    </w:p>
    <w:p w14:paraId="62C9464F" w14:textId="535A0DF1" w:rsidR="007659F7" w:rsidRPr="007659F7" w:rsidRDefault="007659F7" w:rsidP="007659F7">
      <w:pPr>
        <w:jc w:val="both"/>
        <w:rPr>
          <w:rFonts w:asciiTheme="minorHAnsi" w:hAnsiTheme="minorHAnsi" w:cstheme="minorHAnsi"/>
          <w:sz w:val="22"/>
          <w:szCs w:val="22"/>
        </w:rPr>
      </w:pPr>
      <w:r w:rsidRPr="007659F7">
        <w:rPr>
          <w:rFonts w:asciiTheme="minorHAnsi" w:hAnsiTheme="minorHAnsi" w:cstheme="minorHAnsi"/>
          <w:color w:val="222222"/>
          <w:sz w:val="22"/>
          <w:szCs w:val="22"/>
        </w:rPr>
        <w:t xml:space="preserve">There are </w:t>
      </w:r>
      <w:r w:rsidRPr="007659F7">
        <w:rPr>
          <w:rFonts w:asciiTheme="minorHAnsi" w:hAnsiTheme="minorHAnsi" w:cstheme="minorHAnsi"/>
          <w:color w:val="222222"/>
          <w:sz w:val="22"/>
          <w:szCs w:val="22"/>
          <w:lang w:val="en-US" w:bidi="gu-IN"/>
        </w:rPr>
        <w:t>5</w:t>
      </w:r>
      <w:r w:rsidRPr="007659F7">
        <w:rPr>
          <w:rFonts w:asciiTheme="minorHAnsi" w:hAnsiTheme="minorHAnsi" w:cstheme="minorHAnsi"/>
          <w:color w:val="222222"/>
          <w:sz w:val="22"/>
          <w:szCs w:val="22"/>
        </w:rPr>
        <w:t xml:space="preserve">.5 millions of </w:t>
      </w:r>
      <w:r w:rsidRPr="007659F7">
        <w:rPr>
          <w:rFonts w:asciiTheme="minorHAnsi" w:hAnsiTheme="minorHAnsi" w:cstheme="minorHAnsi"/>
          <w:color w:val="222222"/>
          <w:sz w:val="22"/>
          <w:szCs w:val="22"/>
        </w:rPr>
        <w:t>Dalits</w:t>
      </w:r>
      <w:r w:rsidRPr="007659F7">
        <w:rPr>
          <w:rFonts w:asciiTheme="minorHAnsi" w:hAnsiTheme="minorHAnsi" w:cstheme="minorHAnsi"/>
          <w:color w:val="222222"/>
          <w:sz w:val="22"/>
          <w:szCs w:val="22"/>
        </w:rPr>
        <w:t xml:space="preserve"> in Bangladesh</w:t>
      </w:r>
      <w:r w:rsidRPr="007659F7">
        <w:rPr>
          <w:rFonts w:asciiTheme="minorHAnsi" w:hAnsiTheme="minorHAnsi" w:cstheme="minorHAnsi"/>
          <w:color w:val="222222"/>
          <w:sz w:val="22"/>
          <w:szCs w:val="22"/>
        </w:rPr>
        <w:t xml:space="preserve">, </w:t>
      </w:r>
      <w:r w:rsidRPr="007659F7">
        <w:rPr>
          <w:rFonts w:asciiTheme="minorHAnsi" w:hAnsiTheme="minorHAnsi" w:cstheme="minorHAnsi"/>
          <w:color w:val="222222"/>
          <w:sz w:val="22"/>
          <w:szCs w:val="22"/>
          <w:cs/>
          <w:lang w:bidi="gu-IN"/>
        </w:rPr>
        <w:t xml:space="preserve"> </w:t>
      </w:r>
      <w:r w:rsidRPr="007659F7">
        <w:rPr>
          <w:rFonts w:asciiTheme="minorHAnsi" w:hAnsiTheme="minorHAnsi" w:cstheme="minorHAnsi"/>
          <w:color w:val="222222"/>
          <w:sz w:val="22"/>
          <w:szCs w:val="22"/>
        </w:rPr>
        <w:t xml:space="preserve">0.25 percent </w:t>
      </w:r>
      <w:r w:rsidRPr="007659F7">
        <w:rPr>
          <w:rFonts w:asciiTheme="minorHAnsi" w:hAnsiTheme="minorHAnsi" w:cstheme="minorHAnsi"/>
          <w:color w:val="222222"/>
          <w:sz w:val="22"/>
          <w:szCs w:val="22"/>
        </w:rPr>
        <w:t xml:space="preserve">of the total population in </w:t>
      </w:r>
      <w:r w:rsidRPr="007659F7">
        <w:rPr>
          <w:rFonts w:asciiTheme="minorHAnsi" w:hAnsiTheme="minorHAnsi" w:cstheme="minorHAnsi"/>
          <w:color w:val="222222"/>
          <w:sz w:val="22"/>
          <w:szCs w:val="22"/>
        </w:rPr>
        <w:t>Pakistan</w:t>
      </w:r>
      <w:r w:rsidRPr="007659F7">
        <w:rPr>
          <w:rFonts w:asciiTheme="minorHAnsi" w:hAnsiTheme="minorHAnsi" w:cstheme="minorHAnsi"/>
          <w:color w:val="222222"/>
          <w:sz w:val="22"/>
          <w:szCs w:val="22"/>
        </w:rPr>
        <w:t xml:space="preserve">, </w:t>
      </w:r>
      <w:r w:rsidRPr="007659F7">
        <w:rPr>
          <w:rFonts w:asciiTheme="minorHAnsi" w:hAnsiTheme="minorHAnsi" w:cstheme="minorHAnsi"/>
          <w:color w:val="222222"/>
          <w:sz w:val="22"/>
          <w:szCs w:val="22"/>
          <w:cs/>
          <w:lang w:bidi="gu-IN"/>
        </w:rPr>
        <w:t xml:space="preserve"> </w:t>
      </w:r>
      <w:r w:rsidRPr="007659F7">
        <w:rPr>
          <w:rFonts w:asciiTheme="minorHAnsi" w:hAnsiTheme="minorHAnsi" w:cstheme="minorHAnsi"/>
          <w:color w:val="222222"/>
          <w:sz w:val="22"/>
          <w:szCs w:val="22"/>
        </w:rPr>
        <w:t>4-5 million in Sri</w:t>
      </w:r>
      <w:r w:rsidRPr="007659F7">
        <w:rPr>
          <w:rFonts w:asciiTheme="minorHAnsi" w:hAnsiTheme="minorHAnsi" w:cstheme="minorHAnsi"/>
          <w:color w:val="222222"/>
          <w:sz w:val="22"/>
          <w:szCs w:val="22"/>
        </w:rPr>
        <w:t xml:space="preserve"> L</w:t>
      </w:r>
      <w:r w:rsidRPr="007659F7">
        <w:rPr>
          <w:rFonts w:asciiTheme="minorHAnsi" w:hAnsiTheme="minorHAnsi" w:cstheme="minorHAnsi"/>
          <w:color w:val="222222"/>
          <w:sz w:val="22"/>
          <w:szCs w:val="22"/>
        </w:rPr>
        <w:t>ank</w:t>
      </w:r>
      <w:r w:rsidRPr="007659F7">
        <w:rPr>
          <w:rFonts w:asciiTheme="minorHAnsi" w:hAnsiTheme="minorHAnsi" w:cstheme="minorHAnsi"/>
          <w:color w:val="222222"/>
          <w:sz w:val="22"/>
          <w:szCs w:val="22"/>
        </w:rPr>
        <w:t xml:space="preserve">a, </w:t>
      </w:r>
      <w:r w:rsidRPr="007659F7">
        <w:rPr>
          <w:rFonts w:asciiTheme="minorHAnsi" w:hAnsiTheme="minorHAnsi" w:cstheme="minorHAnsi"/>
          <w:color w:val="222222"/>
          <w:sz w:val="22"/>
          <w:szCs w:val="22"/>
        </w:rPr>
        <w:t xml:space="preserve">20% of the </w:t>
      </w:r>
      <w:r w:rsidRPr="007659F7">
        <w:rPr>
          <w:rFonts w:asciiTheme="minorHAnsi" w:hAnsiTheme="minorHAnsi" w:cstheme="minorHAnsi"/>
          <w:color w:val="222222"/>
          <w:sz w:val="22"/>
          <w:szCs w:val="22"/>
        </w:rPr>
        <w:t xml:space="preserve">total </w:t>
      </w:r>
      <w:r w:rsidRPr="007659F7">
        <w:rPr>
          <w:rFonts w:asciiTheme="minorHAnsi" w:hAnsiTheme="minorHAnsi" w:cstheme="minorHAnsi"/>
          <w:color w:val="222222"/>
          <w:sz w:val="22"/>
          <w:szCs w:val="22"/>
        </w:rPr>
        <w:t>population of Nepal</w:t>
      </w:r>
      <w:r w:rsidRPr="007659F7">
        <w:rPr>
          <w:rFonts w:asciiTheme="minorHAnsi" w:hAnsiTheme="minorHAnsi" w:cstheme="minorHAnsi"/>
          <w:color w:val="222222"/>
          <w:sz w:val="22"/>
          <w:szCs w:val="22"/>
        </w:rPr>
        <w:t xml:space="preserve"> and </w:t>
      </w:r>
      <w:r w:rsidRPr="007659F7">
        <w:rPr>
          <w:rFonts w:asciiTheme="minorHAnsi" w:hAnsiTheme="minorHAnsi" w:cstheme="minorHAnsi"/>
          <w:color w:val="222222"/>
          <w:sz w:val="22"/>
          <w:szCs w:val="22"/>
        </w:rPr>
        <w:t>16.6% of the country's population in India</w:t>
      </w:r>
      <w:r w:rsidRPr="007659F7">
        <w:rPr>
          <w:rFonts w:asciiTheme="minorHAnsi" w:hAnsiTheme="minorHAnsi" w:cstheme="minorHAnsi"/>
          <w:color w:val="222222"/>
          <w:sz w:val="22"/>
          <w:szCs w:val="22"/>
        </w:rPr>
        <w:t>. T</w:t>
      </w:r>
      <w:r w:rsidRPr="007659F7">
        <w:rPr>
          <w:rFonts w:asciiTheme="minorHAnsi" w:hAnsiTheme="minorHAnsi" w:cstheme="minorHAnsi"/>
          <w:color w:val="000000"/>
          <w:sz w:val="22"/>
          <w:szCs w:val="22"/>
          <w:shd w:val="clear" w:color="auto" w:fill="FFFFFF"/>
        </w:rPr>
        <w:t xml:space="preserve">here are an estimated 6 million </w:t>
      </w:r>
      <w:proofErr w:type="spellStart"/>
      <w:r w:rsidRPr="007659F7">
        <w:rPr>
          <w:rFonts w:asciiTheme="minorHAnsi" w:hAnsiTheme="minorHAnsi" w:cstheme="minorHAnsi"/>
          <w:color w:val="000000"/>
          <w:sz w:val="22"/>
          <w:szCs w:val="22"/>
          <w:shd w:val="clear" w:color="auto" w:fill="FFFFFF"/>
        </w:rPr>
        <w:t>Buraku</w:t>
      </w:r>
      <w:proofErr w:type="spellEnd"/>
      <w:r w:rsidRPr="007659F7">
        <w:rPr>
          <w:rFonts w:asciiTheme="minorHAnsi" w:hAnsiTheme="minorHAnsi" w:cstheme="minorHAnsi"/>
          <w:color w:val="000000"/>
          <w:sz w:val="22"/>
          <w:szCs w:val="22"/>
          <w:shd w:val="clear" w:color="auto" w:fill="FFFFFF"/>
        </w:rPr>
        <w:t xml:space="preserve"> people living in Japan.</w:t>
      </w:r>
      <w:r w:rsidRPr="007659F7">
        <w:rPr>
          <w:rFonts w:asciiTheme="minorHAnsi" w:hAnsiTheme="minorHAnsi" w:cstheme="minorHAnsi"/>
          <w:sz w:val="22"/>
          <w:szCs w:val="22"/>
        </w:rPr>
        <w:t xml:space="preserve"> </w:t>
      </w:r>
      <w:r w:rsidRPr="007659F7">
        <w:rPr>
          <w:rFonts w:asciiTheme="minorHAnsi" w:hAnsiTheme="minorHAnsi" w:cstheme="minorHAnsi"/>
          <w:color w:val="222222"/>
          <w:sz w:val="22"/>
          <w:szCs w:val="22"/>
        </w:rPr>
        <w:t xml:space="preserve">It’s difficult to get exact figures of the population in those countries, where caste is not recognised in their constitution. </w:t>
      </w:r>
    </w:p>
    <w:p w14:paraId="1C212BF0" w14:textId="15577FC9" w:rsidR="007659F7" w:rsidRPr="007659F7" w:rsidRDefault="007659F7" w:rsidP="007659F7">
      <w:pPr>
        <w:shd w:val="clear" w:color="auto" w:fill="FFFFFF"/>
        <w:jc w:val="both"/>
        <w:rPr>
          <w:rFonts w:asciiTheme="minorHAnsi" w:hAnsiTheme="minorHAnsi" w:cstheme="minorHAnsi"/>
          <w:color w:val="222222"/>
          <w:sz w:val="22"/>
          <w:szCs w:val="22"/>
        </w:rPr>
      </w:pPr>
    </w:p>
    <w:p w14:paraId="61AAF8F2" w14:textId="5BD7F6D4" w:rsidR="007659F7" w:rsidRPr="007659F7" w:rsidRDefault="007659F7" w:rsidP="007659F7">
      <w:pPr>
        <w:jc w:val="both"/>
        <w:rPr>
          <w:rFonts w:asciiTheme="minorHAnsi" w:hAnsiTheme="minorHAnsi" w:cstheme="minorHAnsi"/>
          <w:sz w:val="22"/>
          <w:szCs w:val="22"/>
        </w:rPr>
      </w:pPr>
      <w:r w:rsidRPr="007659F7">
        <w:rPr>
          <w:rFonts w:asciiTheme="minorHAnsi" w:hAnsiTheme="minorHAnsi" w:cstheme="minorHAnsi"/>
          <w:color w:val="444444"/>
          <w:sz w:val="22"/>
          <w:szCs w:val="22"/>
          <w:shd w:val="clear" w:color="auto" w:fill="FFFFFF"/>
        </w:rPr>
        <w:t xml:space="preserve">In 2001, Dalit </w:t>
      </w:r>
      <w:r w:rsidRPr="007659F7">
        <w:rPr>
          <w:rFonts w:asciiTheme="minorHAnsi" w:hAnsiTheme="minorHAnsi" w:cstheme="minorHAnsi"/>
          <w:color w:val="444444"/>
          <w:sz w:val="22"/>
          <w:szCs w:val="22"/>
          <w:shd w:val="clear" w:color="auto" w:fill="FFFFFF"/>
        </w:rPr>
        <w:t xml:space="preserve">activists and </w:t>
      </w:r>
      <w:r w:rsidRPr="007659F7">
        <w:rPr>
          <w:rFonts w:asciiTheme="minorHAnsi" w:hAnsiTheme="minorHAnsi" w:cstheme="minorHAnsi"/>
          <w:color w:val="444444"/>
          <w:sz w:val="22"/>
          <w:szCs w:val="22"/>
          <w:shd w:val="clear" w:color="auto" w:fill="FFFFFF"/>
        </w:rPr>
        <w:t>non-governmental organisations</w:t>
      </w:r>
      <w:r>
        <w:rPr>
          <w:rFonts w:asciiTheme="minorHAnsi" w:hAnsiTheme="minorHAnsi" w:cstheme="minorHAnsi"/>
          <w:color w:val="444444"/>
          <w:sz w:val="22"/>
          <w:szCs w:val="22"/>
          <w:shd w:val="clear" w:color="auto" w:fill="FFFFFF"/>
        </w:rPr>
        <w:t xml:space="preserve"> from India and countries in South Asia, </w:t>
      </w:r>
      <w:r w:rsidRPr="007659F7">
        <w:rPr>
          <w:rFonts w:asciiTheme="minorHAnsi" w:hAnsiTheme="minorHAnsi" w:cstheme="minorHAnsi"/>
          <w:color w:val="444444"/>
          <w:sz w:val="22"/>
          <w:szCs w:val="22"/>
          <w:shd w:val="clear" w:color="auto" w:fill="FFFFFF"/>
        </w:rPr>
        <w:t xml:space="preserve"> pushed for the inclusion of caste-based discrimination in the United Nations conference on racism and other forms of descent-based discriminations</w:t>
      </w:r>
      <w:r w:rsidRPr="007659F7">
        <w:rPr>
          <w:rFonts w:asciiTheme="minorHAnsi" w:hAnsiTheme="minorHAnsi" w:cstheme="minorHAnsi"/>
          <w:color w:val="444444"/>
          <w:sz w:val="22"/>
          <w:szCs w:val="22"/>
          <w:shd w:val="clear" w:color="auto" w:fill="FFFFFF"/>
        </w:rPr>
        <w:t xml:space="preserve"> and we have</w:t>
      </w:r>
      <w:r w:rsidRPr="007659F7">
        <w:rPr>
          <w:rFonts w:asciiTheme="minorHAnsi" w:hAnsiTheme="minorHAnsi" w:cstheme="minorHAnsi"/>
          <w:color w:val="222222"/>
          <w:sz w:val="22"/>
          <w:szCs w:val="22"/>
        </w:rPr>
        <w:t xml:space="preserve"> been able to achieve some success, where discrimination based on descent is recognised within the UN framework.</w:t>
      </w:r>
    </w:p>
    <w:p w14:paraId="0FA73A96" w14:textId="1D7F3C60" w:rsidR="007659F7" w:rsidRPr="007659F7" w:rsidRDefault="007659F7" w:rsidP="007659F7">
      <w:pPr>
        <w:jc w:val="both"/>
        <w:rPr>
          <w:rFonts w:asciiTheme="minorHAnsi" w:hAnsiTheme="minorHAnsi" w:cstheme="minorHAnsi"/>
          <w:sz w:val="22"/>
          <w:szCs w:val="22"/>
        </w:rPr>
      </w:pPr>
    </w:p>
    <w:p w14:paraId="12EEB5F8" w14:textId="6225FD62" w:rsidR="007659F7" w:rsidRPr="007659F7" w:rsidRDefault="007659F7" w:rsidP="007659F7">
      <w:pPr>
        <w:jc w:val="both"/>
        <w:rPr>
          <w:rFonts w:asciiTheme="minorHAnsi" w:hAnsiTheme="minorHAnsi" w:cstheme="minorHAnsi"/>
          <w:sz w:val="22"/>
          <w:szCs w:val="22"/>
        </w:rPr>
      </w:pPr>
      <w:r w:rsidRPr="007659F7">
        <w:rPr>
          <w:rFonts w:asciiTheme="minorHAnsi" w:hAnsiTheme="minorHAnsi" w:cstheme="minorHAnsi"/>
          <w:color w:val="222222"/>
          <w:sz w:val="22"/>
          <w:szCs w:val="22"/>
        </w:rPr>
        <w:t>Article 1 of the International Convention on the Elimination of All Forms of </w:t>
      </w:r>
      <w:r w:rsidRPr="007659F7">
        <w:rPr>
          <w:rFonts w:asciiTheme="minorHAnsi" w:hAnsiTheme="minorHAnsi" w:cstheme="minorHAnsi"/>
          <w:color w:val="222222"/>
          <w:sz w:val="22"/>
          <w:szCs w:val="22"/>
        </w:rPr>
        <w:t xml:space="preserve"> </w:t>
      </w:r>
      <w:r w:rsidRPr="007659F7">
        <w:rPr>
          <w:rFonts w:asciiTheme="minorHAnsi" w:hAnsiTheme="minorHAnsi" w:cstheme="minorHAnsi"/>
          <w:color w:val="222222"/>
          <w:sz w:val="22"/>
          <w:szCs w:val="22"/>
        </w:rPr>
        <w:t>Racial</w:t>
      </w:r>
      <w:r w:rsidRPr="007659F7">
        <w:rPr>
          <w:rFonts w:asciiTheme="minorHAnsi" w:hAnsiTheme="minorHAnsi" w:cstheme="minorHAnsi"/>
          <w:color w:val="222222"/>
          <w:sz w:val="22"/>
          <w:szCs w:val="22"/>
        </w:rPr>
        <w:t xml:space="preserve"> </w:t>
      </w:r>
      <w:r w:rsidRPr="007659F7">
        <w:rPr>
          <w:rFonts w:asciiTheme="minorHAnsi" w:hAnsiTheme="minorHAnsi" w:cstheme="minorHAnsi"/>
          <w:color w:val="222222"/>
          <w:sz w:val="22"/>
          <w:szCs w:val="22"/>
        </w:rPr>
        <w:t xml:space="preserve">Discrimination </w:t>
      </w:r>
      <w:r w:rsidRPr="007659F7">
        <w:rPr>
          <w:rFonts w:asciiTheme="minorHAnsi" w:hAnsiTheme="minorHAnsi" w:cstheme="minorHAnsi"/>
          <w:color w:val="222222"/>
          <w:sz w:val="22"/>
          <w:szCs w:val="22"/>
        </w:rPr>
        <w:t xml:space="preserve">has recognised descent as a form of discrimination. </w:t>
      </w:r>
      <w:r w:rsidRPr="007659F7">
        <w:rPr>
          <w:rFonts w:asciiTheme="minorHAnsi" w:hAnsiTheme="minorHAnsi" w:cstheme="minorHAnsi"/>
          <w:sz w:val="22"/>
          <w:szCs w:val="22"/>
        </w:rPr>
        <w:t>I</w:t>
      </w:r>
      <w:r w:rsidRPr="007659F7">
        <w:rPr>
          <w:rFonts w:asciiTheme="minorHAnsi" w:hAnsiTheme="minorHAnsi" w:cstheme="minorHAnsi"/>
          <w:sz w:val="22"/>
          <w:szCs w:val="22"/>
        </w:rPr>
        <w:t xml:space="preserve">n the </w:t>
      </w:r>
      <w:r w:rsidRPr="007659F7">
        <w:rPr>
          <w:rFonts w:asciiTheme="minorHAnsi" w:hAnsiTheme="minorHAnsi" w:cstheme="minorHAnsi"/>
          <w:sz w:val="22"/>
          <w:szCs w:val="22"/>
        </w:rPr>
        <w:t xml:space="preserve"> year </w:t>
      </w:r>
      <w:r w:rsidRPr="007659F7">
        <w:rPr>
          <w:rFonts w:asciiTheme="minorHAnsi" w:hAnsiTheme="minorHAnsi" w:cstheme="minorHAnsi"/>
          <w:sz w:val="22"/>
          <w:szCs w:val="22"/>
        </w:rPr>
        <w:t>2002</w:t>
      </w:r>
      <w:r w:rsidRPr="007659F7">
        <w:rPr>
          <w:rFonts w:asciiTheme="minorHAnsi" w:hAnsiTheme="minorHAnsi" w:cstheme="minorHAnsi"/>
          <w:sz w:val="22"/>
          <w:szCs w:val="22"/>
        </w:rPr>
        <w:t>,</w:t>
      </w:r>
      <w:r w:rsidRPr="007659F7">
        <w:rPr>
          <w:rFonts w:asciiTheme="minorHAnsi" w:hAnsiTheme="minorHAnsi" w:cstheme="minorHAnsi"/>
          <w:sz w:val="22"/>
          <w:szCs w:val="22"/>
        </w:rPr>
        <w:t xml:space="preserve"> General Recommendation No. 29 on descent</w:t>
      </w:r>
      <w:r w:rsidRPr="007659F7">
        <w:rPr>
          <w:rFonts w:asciiTheme="minorHAnsi" w:hAnsiTheme="minorHAnsi" w:cstheme="minorHAnsi"/>
          <w:sz w:val="22"/>
          <w:szCs w:val="22"/>
        </w:rPr>
        <w:t xml:space="preserve"> </w:t>
      </w:r>
      <w:r w:rsidRPr="007659F7">
        <w:rPr>
          <w:rFonts w:asciiTheme="minorHAnsi" w:hAnsiTheme="minorHAnsi" w:cstheme="minorHAnsi"/>
          <w:sz w:val="22"/>
          <w:szCs w:val="22"/>
        </w:rPr>
        <w:t xml:space="preserve">based discrimination, in which the Committee concluded that discrimination based on descent covers caste and analogous systems of inherited status and is thereby covered by the International Convention on the Elimination of all Forms of Racial Discrimination (ICERD). </w:t>
      </w:r>
    </w:p>
    <w:p w14:paraId="353BE4F9" w14:textId="29E3DBA0" w:rsidR="007659F7" w:rsidRPr="007659F7" w:rsidRDefault="007659F7" w:rsidP="007659F7">
      <w:pPr>
        <w:jc w:val="both"/>
        <w:rPr>
          <w:rFonts w:asciiTheme="minorHAnsi" w:hAnsiTheme="minorHAnsi" w:cstheme="minorHAnsi"/>
          <w:sz w:val="22"/>
          <w:szCs w:val="22"/>
          <w:lang w:bidi="gu-IN"/>
        </w:rPr>
      </w:pPr>
    </w:p>
    <w:p w14:paraId="6F0050B4" w14:textId="643B4D99" w:rsidR="007659F7" w:rsidRPr="007659F7" w:rsidRDefault="007659F7" w:rsidP="007659F7">
      <w:pPr>
        <w:jc w:val="both"/>
        <w:rPr>
          <w:rFonts w:asciiTheme="minorHAnsi" w:hAnsiTheme="minorHAnsi" w:cstheme="minorHAnsi"/>
          <w:sz w:val="22"/>
          <w:szCs w:val="22"/>
        </w:rPr>
      </w:pPr>
      <w:r w:rsidRPr="007659F7">
        <w:rPr>
          <w:rFonts w:asciiTheme="minorHAnsi" w:hAnsiTheme="minorHAnsi" w:cstheme="minorHAnsi"/>
          <w:sz w:val="22"/>
          <w:szCs w:val="22"/>
        </w:rPr>
        <w:t>In March 2013, the United Nations Secretary-General endorsed the Guidance Note on Racial Discrimination and Protection of Minorities setting out a framework for United Nations action with a view to ensuring a comprehensive and coherent United Nations approach on racial discrimination and protection of minorities, from headquarters to regional and country presences. The Guidance Note contains 19 recommendations for the United Nations system on how to address racial discrimination and protection of minorities in line with the Universal Declaration of Human Rights, the United Nations Declaration on the rights of persons belonging to national or ethnic, religious and linguistic minorities and other key standards. The Guidance Note also recommends that “United Nations action and policies should reflect the fact that persons targeted for discrimination based on descent, in particular caste-based discrimination and related practices, are in a number of contexts in a particularly marginalized position and in need of focused attention.</w:t>
      </w:r>
      <w:r>
        <w:rPr>
          <w:rFonts w:asciiTheme="minorHAnsi" w:hAnsiTheme="minorHAnsi" w:cstheme="minorHAnsi"/>
          <w:sz w:val="22"/>
          <w:szCs w:val="22"/>
        </w:rPr>
        <w:t xml:space="preserve"> </w:t>
      </w:r>
      <w:r w:rsidRPr="007659F7">
        <w:rPr>
          <w:rFonts w:asciiTheme="minorHAnsi" w:hAnsiTheme="minorHAnsi" w:cstheme="minorHAnsi"/>
          <w:color w:val="000000" w:themeColor="text1"/>
          <w:sz w:val="22"/>
          <w:szCs w:val="22"/>
          <w:shd w:val="clear" w:color="auto" w:fill="FFFFFF"/>
        </w:rPr>
        <w:t>The tool is the first of its kind to directly address caste and forms part of an Action Plan to support the implementation of the recommendations contained in the </w:t>
      </w:r>
      <w:hyperlink r:id="rId5" w:history="1">
        <w:r w:rsidRPr="007659F7">
          <w:rPr>
            <w:rFonts w:asciiTheme="minorHAnsi" w:hAnsiTheme="minorHAnsi" w:cstheme="minorHAnsi"/>
            <w:color w:val="000000" w:themeColor="text1"/>
            <w:sz w:val="22"/>
            <w:szCs w:val="22"/>
            <w:shd w:val="clear" w:color="auto" w:fill="FFFFFF"/>
          </w:rPr>
          <w:t xml:space="preserve">Guidance note of the UN </w:t>
        </w:r>
        <w:r w:rsidRPr="007659F7">
          <w:rPr>
            <w:rFonts w:asciiTheme="minorHAnsi" w:hAnsiTheme="minorHAnsi" w:cstheme="minorHAnsi"/>
            <w:color w:val="000000" w:themeColor="text1"/>
            <w:sz w:val="22"/>
            <w:szCs w:val="22"/>
            <w:shd w:val="clear" w:color="auto" w:fill="FFFFFF"/>
          </w:rPr>
          <w:t>S</w:t>
        </w:r>
        <w:r w:rsidRPr="007659F7">
          <w:rPr>
            <w:rFonts w:asciiTheme="minorHAnsi" w:hAnsiTheme="minorHAnsi" w:cstheme="minorHAnsi"/>
            <w:color w:val="000000" w:themeColor="text1"/>
            <w:sz w:val="22"/>
            <w:szCs w:val="22"/>
            <w:shd w:val="clear" w:color="auto" w:fill="FFFFFF"/>
          </w:rPr>
          <w:t>ecretary-General: On racial discrimination and p</w:t>
        </w:r>
        <w:r w:rsidRPr="007659F7">
          <w:rPr>
            <w:rFonts w:asciiTheme="minorHAnsi" w:hAnsiTheme="minorHAnsi" w:cstheme="minorHAnsi"/>
            <w:color w:val="000000" w:themeColor="text1"/>
            <w:sz w:val="22"/>
            <w:szCs w:val="22"/>
            <w:shd w:val="clear" w:color="auto" w:fill="FFFFFF"/>
          </w:rPr>
          <w:t>r</w:t>
        </w:r>
        <w:r w:rsidRPr="007659F7">
          <w:rPr>
            <w:rFonts w:asciiTheme="minorHAnsi" w:hAnsiTheme="minorHAnsi" w:cstheme="minorHAnsi"/>
            <w:color w:val="000000" w:themeColor="text1"/>
            <w:sz w:val="22"/>
            <w:szCs w:val="22"/>
            <w:shd w:val="clear" w:color="auto" w:fill="FFFFFF"/>
          </w:rPr>
          <w:t>otection of minorities</w:t>
        </w:r>
      </w:hyperlink>
      <w:r w:rsidRPr="007659F7">
        <w:rPr>
          <w:rFonts w:asciiTheme="minorHAnsi" w:hAnsiTheme="minorHAnsi" w:cstheme="minorHAnsi"/>
          <w:color w:val="000000" w:themeColor="text1"/>
          <w:sz w:val="22"/>
          <w:szCs w:val="22"/>
          <w:shd w:val="clear" w:color="auto" w:fill="FFFFFF"/>
        </w:rPr>
        <w:t>. </w:t>
      </w:r>
    </w:p>
    <w:p w14:paraId="4490DD81" w14:textId="5C74590F" w:rsidR="007659F7" w:rsidRPr="007659F7" w:rsidRDefault="007659F7" w:rsidP="007659F7">
      <w:pPr>
        <w:pStyle w:val="yetidone"/>
        <w:shd w:val="clear" w:color="auto" w:fill="FFFFFF"/>
        <w:jc w:val="both"/>
        <w:rPr>
          <w:rFonts w:asciiTheme="minorHAnsi" w:hAnsiTheme="minorHAnsi" w:cstheme="minorHAnsi"/>
          <w:color w:val="282828"/>
          <w:spacing w:val="3"/>
          <w:sz w:val="22"/>
          <w:szCs w:val="22"/>
        </w:rPr>
      </w:pPr>
      <w:r w:rsidRPr="007659F7">
        <w:rPr>
          <w:rFonts w:asciiTheme="minorHAnsi" w:hAnsiTheme="minorHAnsi" w:cstheme="minorHAnsi"/>
          <w:color w:val="282828"/>
          <w:spacing w:val="3"/>
          <w:sz w:val="22"/>
          <w:szCs w:val="22"/>
        </w:rPr>
        <w:t xml:space="preserve">In 2004, the special rapporteur on contemporary forms of racism, racial discrimination, xenophobia and related intolerance, Doudou </w:t>
      </w:r>
      <w:proofErr w:type="spellStart"/>
      <w:r w:rsidRPr="007659F7">
        <w:rPr>
          <w:rFonts w:asciiTheme="minorHAnsi" w:hAnsiTheme="minorHAnsi" w:cstheme="minorHAnsi"/>
          <w:color w:val="282828"/>
          <w:spacing w:val="3"/>
          <w:sz w:val="22"/>
          <w:szCs w:val="22"/>
        </w:rPr>
        <w:t>Diène</w:t>
      </w:r>
      <w:proofErr w:type="spellEnd"/>
      <w:r w:rsidRPr="007659F7">
        <w:rPr>
          <w:rFonts w:asciiTheme="minorHAnsi" w:hAnsiTheme="minorHAnsi" w:cstheme="minorHAnsi"/>
          <w:color w:val="282828"/>
          <w:spacing w:val="3"/>
          <w:sz w:val="22"/>
          <w:szCs w:val="22"/>
        </w:rPr>
        <w:t xml:space="preserve"> had included the caste system in the list of “political platforms which promote or incite racial</w:t>
      </w:r>
      <w:r w:rsidRPr="007659F7">
        <w:rPr>
          <w:rFonts w:asciiTheme="minorHAnsi" w:hAnsiTheme="minorHAnsi" w:cstheme="minorHAnsi"/>
          <w:color w:val="282828"/>
          <w:spacing w:val="3"/>
          <w:sz w:val="22"/>
          <w:szCs w:val="22"/>
        </w:rPr>
        <w:t xml:space="preserve"> </w:t>
      </w:r>
      <w:r w:rsidRPr="007659F7">
        <w:rPr>
          <w:rFonts w:asciiTheme="minorHAnsi" w:hAnsiTheme="minorHAnsi" w:cstheme="minorHAnsi"/>
          <w:color w:val="282828"/>
          <w:spacing w:val="3"/>
          <w:sz w:val="22"/>
          <w:szCs w:val="22"/>
        </w:rPr>
        <w:t>discrimination”.</w:t>
      </w:r>
    </w:p>
    <w:p w14:paraId="647EFBCA" w14:textId="2E6BD55F" w:rsidR="007659F7" w:rsidRPr="007659F7" w:rsidRDefault="007659F7" w:rsidP="007659F7">
      <w:pPr>
        <w:pStyle w:val="NormalWeb"/>
        <w:shd w:val="clear" w:color="auto" w:fill="FFFFFF"/>
        <w:jc w:val="both"/>
        <w:rPr>
          <w:rFonts w:asciiTheme="minorHAnsi" w:hAnsiTheme="minorHAnsi" w:cstheme="minorHAnsi"/>
          <w:color w:val="282828"/>
          <w:spacing w:val="3"/>
          <w:sz w:val="22"/>
          <w:szCs w:val="22"/>
        </w:rPr>
      </w:pPr>
      <w:r w:rsidRPr="007659F7">
        <w:rPr>
          <w:rFonts w:asciiTheme="minorHAnsi" w:hAnsiTheme="minorHAnsi" w:cstheme="minorHAnsi"/>
          <w:color w:val="282828"/>
          <w:spacing w:val="3"/>
          <w:sz w:val="22"/>
          <w:szCs w:val="22"/>
        </w:rPr>
        <w:t>At a 2006 international conference on Dalit rights in The Hague, Chin-Sung Chung, special rapporteur on discrimination on the basis of work and descent noted: “In 2002, CERD General Recommendation</w:t>
      </w:r>
      <w:r w:rsidRPr="007659F7">
        <w:rPr>
          <w:rFonts w:asciiTheme="minorHAnsi" w:hAnsiTheme="minorHAnsi" w:cstheme="minorHAnsi"/>
          <w:color w:val="282828"/>
          <w:spacing w:val="3"/>
          <w:sz w:val="22"/>
          <w:szCs w:val="22"/>
        </w:rPr>
        <w:t>s</w:t>
      </w:r>
      <w:r w:rsidRPr="007659F7">
        <w:rPr>
          <w:rFonts w:asciiTheme="minorHAnsi" w:hAnsiTheme="minorHAnsi" w:cstheme="minorHAnsi"/>
          <w:color w:val="282828"/>
          <w:spacing w:val="3"/>
          <w:sz w:val="22"/>
          <w:szCs w:val="22"/>
        </w:rPr>
        <w:t xml:space="preserve"> XXIX stated: ‘The Committee strongly condemns descent-based discrimination such as discrimination on the basis of caste and analogous systems of inherited status, which is a violation of the Convention’.” </w:t>
      </w:r>
    </w:p>
    <w:p w14:paraId="7196BB15" w14:textId="2FB86CEA" w:rsidR="007659F7" w:rsidRPr="007659F7" w:rsidRDefault="007659F7" w:rsidP="007659F7">
      <w:pPr>
        <w:pStyle w:val="NormalWeb"/>
        <w:shd w:val="clear" w:color="auto" w:fill="FFFFFF"/>
        <w:jc w:val="both"/>
        <w:rPr>
          <w:rFonts w:asciiTheme="minorHAnsi" w:hAnsiTheme="minorHAnsi" w:cstheme="minorHAnsi"/>
          <w:color w:val="282828"/>
          <w:spacing w:val="3"/>
          <w:sz w:val="22"/>
          <w:szCs w:val="22"/>
        </w:rPr>
      </w:pPr>
      <w:r w:rsidRPr="007659F7">
        <w:rPr>
          <w:rFonts w:asciiTheme="minorHAnsi" w:hAnsiTheme="minorHAnsi" w:cstheme="minorHAnsi"/>
          <w:color w:val="282828"/>
          <w:spacing w:val="3"/>
          <w:sz w:val="22"/>
          <w:szCs w:val="22"/>
        </w:rPr>
        <w:lastRenderedPageBreak/>
        <w:t>In her report for India, the former</w:t>
      </w:r>
      <w:r>
        <w:rPr>
          <w:rFonts w:asciiTheme="minorHAnsi" w:hAnsiTheme="minorHAnsi" w:cstheme="minorHAnsi"/>
          <w:color w:val="282828"/>
          <w:spacing w:val="3"/>
          <w:sz w:val="22"/>
          <w:szCs w:val="22"/>
        </w:rPr>
        <w:t xml:space="preserve"> UN</w:t>
      </w:r>
      <w:r w:rsidRPr="007659F7">
        <w:rPr>
          <w:rFonts w:asciiTheme="minorHAnsi" w:hAnsiTheme="minorHAnsi" w:cstheme="minorHAnsi"/>
          <w:color w:val="282828"/>
          <w:spacing w:val="3"/>
          <w:sz w:val="22"/>
          <w:szCs w:val="22"/>
        </w:rPr>
        <w:t xml:space="preserve"> </w:t>
      </w:r>
      <w:r>
        <w:rPr>
          <w:rFonts w:asciiTheme="minorHAnsi" w:hAnsiTheme="minorHAnsi" w:cstheme="minorHAnsi"/>
          <w:color w:val="282828"/>
          <w:spacing w:val="3"/>
          <w:sz w:val="22"/>
          <w:szCs w:val="22"/>
        </w:rPr>
        <w:t>S</w:t>
      </w:r>
      <w:r w:rsidRPr="007659F7">
        <w:rPr>
          <w:rFonts w:asciiTheme="minorHAnsi" w:hAnsiTheme="minorHAnsi" w:cstheme="minorHAnsi"/>
          <w:color w:val="282828"/>
          <w:spacing w:val="3"/>
          <w:sz w:val="22"/>
          <w:szCs w:val="22"/>
        </w:rPr>
        <w:t xml:space="preserve">pecial </w:t>
      </w:r>
      <w:r>
        <w:rPr>
          <w:rFonts w:asciiTheme="minorHAnsi" w:hAnsiTheme="minorHAnsi" w:cstheme="minorHAnsi"/>
          <w:color w:val="282828"/>
          <w:spacing w:val="3"/>
          <w:sz w:val="22"/>
          <w:szCs w:val="22"/>
        </w:rPr>
        <w:t>R</w:t>
      </w:r>
      <w:r w:rsidRPr="007659F7">
        <w:rPr>
          <w:rFonts w:asciiTheme="minorHAnsi" w:hAnsiTheme="minorHAnsi" w:cstheme="minorHAnsi"/>
          <w:color w:val="282828"/>
          <w:spacing w:val="3"/>
          <w:sz w:val="22"/>
          <w:szCs w:val="22"/>
        </w:rPr>
        <w:t xml:space="preserve">apporteur on </w:t>
      </w:r>
      <w:r>
        <w:rPr>
          <w:rFonts w:asciiTheme="minorHAnsi" w:hAnsiTheme="minorHAnsi" w:cstheme="minorHAnsi"/>
          <w:color w:val="282828"/>
          <w:spacing w:val="3"/>
          <w:sz w:val="22"/>
          <w:szCs w:val="22"/>
        </w:rPr>
        <w:t>M</w:t>
      </w:r>
      <w:r w:rsidRPr="007659F7">
        <w:rPr>
          <w:rFonts w:asciiTheme="minorHAnsi" w:hAnsiTheme="minorHAnsi" w:cstheme="minorHAnsi"/>
          <w:color w:val="282828"/>
          <w:spacing w:val="3"/>
          <w:sz w:val="22"/>
          <w:szCs w:val="22"/>
        </w:rPr>
        <w:t xml:space="preserve">inority </w:t>
      </w:r>
      <w:r>
        <w:rPr>
          <w:rFonts w:asciiTheme="minorHAnsi" w:hAnsiTheme="minorHAnsi" w:cstheme="minorHAnsi"/>
          <w:color w:val="282828"/>
          <w:spacing w:val="3"/>
          <w:sz w:val="22"/>
          <w:szCs w:val="22"/>
        </w:rPr>
        <w:t>R</w:t>
      </w:r>
      <w:r w:rsidRPr="007659F7">
        <w:rPr>
          <w:rFonts w:asciiTheme="minorHAnsi" w:hAnsiTheme="minorHAnsi" w:cstheme="minorHAnsi"/>
          <w:color w:val="282828"/>
          <w:spacing w:val="3"/>
          <w:sz w:val="22"/>
          <w:szCs w:val="22"/>
        </w:rPr>
        <w:t>ights Ms.</w:t>
      </w:r>
      <w:r>
        <w:rPr>
          <w:rFonts w:asciiTheme="minorHAnsi" w:hAnsiTheme="minorHAnsi" w:cstheme="minorHAnsi"/>
          <w:color w:val="282828"/>
          <w:spacing w:val="3"/>
          <w:sz w:val="22"/>
          <w:szCs w:val="22"/>
        </w:rPr>
        <w:t xml:space="preserve"> Rita</w:t>
      </w:r>
      <w:r w:rsidRPr="007659F7">
        <w:rPr>
          <w:rFonts w:asciiTheme="minorHAnsi" w:hAnsiTheme="minorHAnsi" w:cstheme="minorHAnsi"/>
          <w:color w:val="282828"/>
          <w:spacing w:val="3"/>
          <w:sz w:val="22"/>
          <w:szCs w:val="22"/>
        </w:rPr>
        <w:t xml:space="preserve"> </w:t>
      </w:r>
      <w:proofErr w:type="spellStart"/>
      <w:r w:rsidRPr="007659F7">
        <w:rPr>
          <w:rFonts w:asciiTheme="minorHAnsi" w:hAnsiTheme="minorHAnsi" w:cstheme="minorHAnsi"/>
          <w:color w:val="282828"/>
          <w:spacing w:val="3"/>
          <w:sz w:val="22"/>
          <w:szCs w:val="22"/>
        </w:rPr>
        <w:t>I</w:t>
      </w:r>
      <w:r w:rsidRPr="007659F7">
        <w:rPr>
          <w:rFonts w:asciiTheme="minorHAnsi" w:hAnsiTheme="minorHAnsi" w:cstheme="minorHAnsi"/>
          <w:color w:val="282828"/>
          <w:spacing w:val="3"/>
          <w:sz w:val="22"/>
          <w:szCs w:val="22"/>
        </w:rPr>
        <w:t>zsák</w:t>
      </w:r>
      <w:proofErr w:type="spellEnd"/>
      <w:r w:rsidRPr="007659F7">
        <w:rPr>
          <w:rFonts w:asciiTheme="minorHAnsi" w:hAnsiTheme="minorHAnsi" w:cstheme="minorHAnsi"/>
          <w:color w:val="282828"/>
          <w:spacing w:val="3"/>
          <w:sz w:val="22"/>
          <w:szCs w:val="22"/>
        </w:rPr>
        <w:t xml:space="preserve">-Ndiaye  </w:t>
      </w:r>
      <w:r>
        <w:rPr>
          <w:rFonts w:asciiTheme="minorHAnsi" w:hAnsiTheme="minorHAnsi" w:cstheme="minorHAnsi"/>
          <w:color w:val="282828"/>
          <w:spacing w:val="3"/>
          <w:sz w:val="22"/>
          <w:szCs w:val="22"/>
        </w:rPr>
        <w:t xml:space="preserve">stated </w:t>
      </w:r>
      <w:r w:rsidRPr="007659F7">
        <w:rPr>
          <w:rFonts w:asciiTheme="minorHAnsi" w:hAnsiTheme="minorHAnsi" w:cstheme="minorHAnsi"/>
          <w:color w:val="282828"/>
          <w:spacing w:val="3"/>
          <w:sz w:val="22"/>
          <w:szCs w:val="22"/>
        </w:rPr>
        <w:t>that there is a “complexity” in talking about casteism in a “minority rights framework”, but pointed out that “caste-affected groups” shared “minority-like characteristics, particularly their non-dominant and often marginalised position, stigma.”</w:t>
      </w:r>
    </w:p>
    <w:p w14:paraId="3E940998" w14:textId="483AF089" w:rsidR="007659F7" w:rsidRDefault="007659F7" w:rsidP="007659F7">
      <w:pPr>
        <w:pStyle w:val="NormalWeb"/>
        <w:shd w:val="clear" w:color="auto" w:fill="FFFFFF"/>
        <w:jc w:val="both"/>
        <w:rPr>
          <w:rFonts w:asciiTheme="minorHAnsi" w:hAnsiTheme="minorHAnsi" w:cstheme="minorHAnsi"/>
          <w:color w:val="282828"/>
          <w:spacing w:val="3"/>
          <w:sz w:val="22"/>
          <w:szCs w:val="22"/>
        </w:rPr>
      </w:pPr>
      <w:r>
        <w:rPr>
          <w:rFonts w:asciiTheme="minorHAnsi" w:hAnsiTheme="minorHAnsi" w:cstheme="minorHAnsi"/>
          <w:color w:val="282828"/>
          <w:spacing w:val="3"/>
          <w:sz w:val="22"/>
          <w:szCs w:val="22"/>
        </w:rPr>
        <w:t xml:space="preserve">She further stated that </w:t>
      </w:r>
      <w:r w:rsidRPr="007659F7">
        <w:rPr>
          <w:rFonts w:asciiTheme="minorHAnsi" w:hAnsiTheme="minorHAnsi" w:cstheme="minorHAnsi"/>
          <w:color w:val="282828"/>
          <w:spacing w:val="3"/>
          <w:sz w:val="22"/>
          <w:szCs w:val="22"/>
        </w:rPr>
        <w:t xml:space="preserve">“I respect India’s opinion and as I highlighted, ‘lower caste’ groups often self-identify as minorities (and in many situations they are indeed clearly religious or ethnic minorities in classic terms) and have historically used the minority rights framework and therefore sought the support of my mandate since its establishment to claim their rights,” </w:t>
      </w:r>
    </w:p>
    <w:p w14:paraId="30450F2B" w14:textId="04B4CFC6" w:rsidR="007659F7" w:rsidRPr="007659F7" w:rsidRDefault="007659F7" w:rsidP="007659F7">
      <w:pPr>
        <w:jc w:val="both"/>
        <w:rPr>
          <w:rFonts w:asciiTheme="minorHAnsi" w:hAnsiTheme="minorHAnsi" w:cstheme="minorHAnsi"/>
          <w:color w:val="212529"/>
          <w:sz w:val="22"/>
          <w:szCs w:val="22"/>
          <w:shd w:val="clear" w:color="auto" w:fill="FFFFFF"/>
        </w:rPr>
      </w:pPr>
      <w:r w:rsidRPr="007659F7">
        <w:rPr>
          <w:rFonts w:asciiTheme="minorHAnsi" w:hAnsiTheme="minorHAnsi" w:cstheme="minorHAnsi"/>
          <w:color w:val="000000" w:themeColor="text1"/>
          <w:sz w:val="22"/>
          <w:szCs w:val="22"/>
          <w:shd w:val="clear" w:color="auto" w:fill="FFFFFF"/>
        </w:rPr>
        <w:t>With the identity of communities discriminated based on work and descent</w:t>
      </w:r>
      <w:r>
        <w:rPr>
          <w:rFonts w:asciiTheme="minorHAnsi" w:hAnsiTheme="minorHAnsi" w:cstheme="minorHAnsi"/>
          <w:color w:val="000000" w:themeColor="text1"/>
          <w:sz w:val="22"/>
          <w:szCs w:val="22"/>
          <w:shd w:val="clear" w:color="auto" w:fill="FFFFFF"/>
        </w:rPr>
        <w:t xml:space="preserve">, </w:t>
      </w:r>
      <w:r w:rsidRPr="007659F7">
        <w:rPr>
          <w:rFonts w:asciiTheme="minorHAnsi" w:hAnsiTheme="minorHAnsi" w:cstheme="minorHAnsi"/>
          <w:color w:val="000000" w:themeColor="text1"/>
          <w:sz w:val="22"/>
          <w:szCs w:val="22"/>
          <w:shd w:val="clear" w:color="auto" w:fill="FFFFFF"/>
        </w:rPr>
        <w:t xml:space="preserve"> </w:t>
      </w:r>
      <w:r>
        <w:rPr>
          <w:rFonts w:asciiTheme="minorHAnsi" w:hAnsiTheme="minorHAnsi" w:cstheme="minorHAnsi"/>
          <w:color w:val="000000" w:themeColor="text1"/>
          <w:sz w:val="22"/>
          <w:szCs w:val="22"/>
          <w:shd w:val="clear" w:color="auto" w:fill="FFFFFF"/>
        </w:rPr>
        <w:t>globally there are</w:t>
      </w:r>
      <w:r w:rsidRPr="007659F7">
        <w:rPr>
          <w:rFonts w:asciiTheme="minorHAnsi" w:hAnsiTheme="minorHAnsi" w:cstheme="minorHAnsi"/>
          <w:color w:val="000000" w:themeColor="text1"/>
          <w:sz w:val="22"/>
          <w:szCs w:val="22"/>
          <w:shd w:val="clear" w:color="auto" w:fill="FFFFFF"/>
        </w:rPr>
        <w:t xml:space="preserve"> now </w:t>
      </w:r>
      <w:r w:rsidRPr="007659F7">
        <w:rPr>
          <w:rFonts w:asciiTheme="minorHAnsi" w:hAnsiTheme="minorHAnsi" w:cstheme="minorHAnsi"/>
          <w:color w:val="212529"/>
          <w:sz w:val="22"/>
          <w:szCs w:val="22"/>
          <w:shd w:val="clear" w:color="auto" w:fill="FFFFFF"/>
        </w:rPr>
        <w:t>260 million</w:t>
      </w:r>
      <w:r>
        <w:rPr>
          <w:rFonts w:asciiTheme="minorHAnsi" w:hAnsiTheme="minorHAnsi" w:cstheme="minorHAnsi"/>
          <w:color w:val="212529"/>
          <w:sz w:val="22"/>
          <w:szCs w:val="22"/>
          <w:shd w:val="clear" w:color="auto" w:fill="FFFFFF"/>
        </w:rPr>
        <w:t xml:space="preserve"> people, </w:t>
      </w:r>
      <w:r w:rsidRPr="007659F7">
        <w:rPr>
          <w:rFonts w:asciiTheme="minorHAnsi" w:hAnsiTheme="minorHAnsi" w:cstheme="minorHAnsi"/>
          <w:color w:val="212529"/>
          <w:sz w:val="22"/>
          <w:szCs w:val="22"/>
          <w:shd w:val="clear" w:color="auto" w:fill="FFFFFF"/>
        </w:rPr>
        <w:t xml:space="preserve">which includes Dalits, Roma, </w:t>
      </w:r>
      <w:proofErr w:type="spellStart"/>
      <w:r w:rsidRPr="007659F7">
        <w:rPr>
          <w:rFonts w:asciiTheme="minorHAnsi" w:hAnsiTheme="minorHAnsi" w:cstheme="minorHAnsi"/>
          <w:color w:val="212529"/>
          <w:sz w:val="22"/>
          <w:szCs w:val="22"/>
          <w:shd w:val="clear" w:color="auto" w:fill="FFFFFF"/>
        </w:rPr>
        <w:t>Buraku</w:t>
      </w:r>
      <w:proofErr w:type="spellEnd"/>
      <w:r w:rsidRPr="007659F7">
        <w:rPr>
          <w:rFonts w:asciiTheme="minorHAnsi" w:hAnsiTheme="minorHAnsi" w:cstheme="minorHAnsi"/>
          <w:color w:val="212529"/>
          <w:sz w:val="22"/>
          <w:szCs w:val="22"/>
          <w:shd w:val="clear" w:color="auto" w:fill="FFFFFF"/>
        </w:rPr>
        <w:t xml:space="preserve">, </w:t>
      </w:r>
      <w:proofErr w:type="spellStart"/>
      <w:r w:rsidRPr="007659F7">
        <w:rPr>
          <w:rFonts w:asciiTheme="minorHAnsi" w:hAnsiTheme="minorHAnsi" w:cstheme="minorHAnsi"/>
          <w:color w:val="212529"/>
          <w:sz w:val="22"/>
          <w:szCs w:val="22"/>
          <w:shd w:val="clear" w:color="auto" w:fill="FFFFFF"/>
        </w:rPr>
        <w:t>Quilambo</w:t>
      </w:r>
      <w:proofErr w:type="spellEnd"/>
      <w:r w:rsidRPr="007659F7">
        <w:rPr>
          <w:rFonts w:asciiTheme="minorHAnsi" w:hAnsiTheme="minorHAnsi" w:cstheme="minorHAnsi"/>
          <w:color w:val="212529"/>
          <w:sz w:val="22"/>
          <w:szCs w:val="22"/>
          <w:shd w:val="clear" w:color="auto" w:fill="FFFFFF"/>
        </w:rPr>
        <w:t xml:space="preserve"> and </w:t>
      </w:r>
      <w:proofErr w:type="spellStart"/>
      <w:r w:rsidRPr="007659F7">
        <w:rPr>
          <w:rFonts w:asciiTheme="minorHAnsi" w:hAnsiTheme="minorHAnsi" w:cstheme="minorHAnsi"/>
          <w:color w:val="212529"/>
          <w:sz w:val="22"/>
          <w:szCs w:val="22"/>
          <w:shd w:val="clear" w:color="auto" w:fill="FFFFFF"/>
        </w:rPr>
        <w:t>Osu</w:t>
      </w:r>
      <w:proofErr w:type="spellEnd"/>
      <w:r w:rsidRPr="007659F7">
        <w:rPr>
          <w:rFonts w:asciiTheme="minorHAnsi" w:hAnsiTheme="minorHAnsi" w:cstheme="minorHAnsi"/>
          <w:color w:val="212529"/>
          <w:sz w:val="22"/>
          <w:szCs w:val="22"/>
          <w:shd w:val="clear" w:color="auto" w:fill="FFFFFF"/>
        </w:rPr>
        <w:t xml:space="preserve"> people and those similarly discriminated based on the Work and Descent across the world. These communities especially women, face the problem of caste based exclusion, segregation and violence. Caste is also an important determinant of intergenerational poverty due to exclusion from access to development and rule of law. Discrimination based on work and descent and other forms of discrimination are not only human rights violations but also major obstacles to achieving development. Inequalities inevitably diminish development gains and are among root causes of armed conflicts. Ineffective allocation of human resources due to discrimination based on work and descent distorts the labour market and affects the efficiency of an economy. It is a sad reality that again people affected by it are left behind unaddressed in the UN Sustainable Development Goals.</w:t>
      </w:r>
    </w:p>
    <w:p w14:paraId="486D9DA1" w14:textId="6874BDCF" w:rsidR="007659F7" w:rsidRPr="007659F7" w:rsidRDefault="007659F7" w:rsidP="007659F7">
      <w:pPr>
        <w:pStyle w:val="NormalWeb"/>
        <w:shd w:val="clear" w:color="auto" w:fill="FFFFFF"/>
        <w:jc w:val="both"/>
        <w:rPr>
          <w:rFonts w:asciiTheme="minorHAnsi" w:hAnsiTheme="minorHAnsi" w:cstheme="minorHAnsi"/>
          <w:b/>
          <w:bCs/>
          <w:color w:val="282828"/>
          <w:spacing w:val="3"/>
          <w:sz w:val="22"/>
          <w:szCs w:val="22"/>
        </w:rPr>
      </w:pPr>
      <w:r w:rsidRPr="007659F7">
        <w:rPr>
          <w:rFonts w:asciiTheme="minorHAnsi" w:hAnsiTheme="minorHAnsi" w:cstheme="minorHAnsi"/>
          <w:b/>
          <w:bCs/>
          <w:color w:val="282828"/>
          <w:spacing w:val="3"/>
          <w:sz w:val="22"/>
          <w:szCs w:val="22"/>
        </w:rPr>
        <w:t xml:space="preserve">We therefore recommend </w:t>
      </w:r>
      <w:r>
        <w:rPr>
          <w:rFonts w:asciiTheme="minorHAnsi" w:hAnsiTheme="minorHAnsi" w:cstheme="minorHAnsi"/>
          <w:b/>
          <w:bCs/>
          <w:color w:val="282828"/>
          <w:spacing w:val="3"/>
          <w:sz w:val="22"/>
          <w:szCs w:val="22"/>
        </w:rPr>
        <w:t>that</w:t>
      </w:r>
      <w:r w:rsidRPr="007659F7">
        <w:rPr>
          <w:rFonts w:asciiTheme="minorHAnsi" w:hAnsiTheme="minorHAnsi" w:cstheme="minorHAnsi"/>
          <w:b/>
          <w:bCs/>
          <w:color w:val="282828"/>
          <w:spacing w:val="3"/>
          <w:sz w:val="22"/>
          <w:szCs w:val="22"/>
        </w:rPr>
        <w:t xml:space="preserve">: </w:t>
      </w:r>
    </w:p>
    <w:p w14:paraId="3E96823C" w14:textId="58FAFB1E" w:rsidR="007659F7" w:rsidRDefault="007659F7" w:rsidP="007659F7">
      <w:pPr>
        <w:pStyle w:val="NormalWeb"/>
        <w:numPr>
          <w:ilvl w:val="0"/>
          <w:numId w:val="1"/>
        </w:numPr>
        <w:shd w:val="clear" w:color="auto" w:fill="FFFFFF"/>
        <w:jc w:val="both"/>
        <w:rPr>
          <w:rFonts w:asciiTheme="minorHAnsi" w:hAnsiTheme="minorHAnsi" w:cstheme="minorHAnsi"/>
          <w:color w:val="282828"/>
          <w:spacing w:val="3"/>
          <w:sz w:val="22"/>
          <w:szCs w:val="22"/>
        </w:rPr>
      </w:pPr>
      <w:r>
        <w:rPr>
          <w:rFonts w:asciiTheme="minorHAnsi" w:hAnsiTheme="minorHAnsi" w:cstheme="minorHAnsi"/>
          <w:color w:val="282828"/>
          <w:spacing w:val="3"/>
          <w:sz w:val="22"/>
          <w:szCs w:val="22"/>
        </w:rPr>
        <w:t>The communities discriminated based on work and descent to be seen with the lens of minority in the context of India and Nepal as they don’t have a clout vis a vis the percentage of  their population, and they continue to face discrimination, segregation, exclusion and violence due to their social identities based on work and descent.</w:t>
      </w:r>
    </w:p>
    <w:p w14:paraId="37E28CEF" w14:textId="10141BBE" w:rsidR="007659F7" w:rsidRDefault="007659F7" w:rsidP="007659F7">
      <w:pPr>
        <w:pStyle w:val="NormalWeb"/>
        <w:numPr>
          <w:ilvl w:val="0"/>
          <w:numId w:val="1"/>
        </w:numPr>
        <w:shd w:val="clear" w:color="auto" w:fill="FFFFFF"/>
        <w:jc w:val="both"/>
        <w:rPr>
          <w:rFonts w:asciiTheme="minorHAnsi" w:hAnsiTheme="minorHAnsi" w:cstheme="minorHAnsi"/>
          <w:color w:val="282828"/>
          <w:spacing w:val="3"/>
          <w:sz w:val="22"/>
          <w:szCs w:val="22"/>
        </w:rPr>
      </w:pPr>
      <w:r>
        <w:rPr>
          <w:rFonts w:asciiTheme="minorHAnsi" w:hAnsiTheme="minorHAnsi" w:cstheme="minorHAnsi"/>
          <w:color w:val="282828"/>
          <w:spacing w:val="3"/>
          <w:sz w:val="22"/>
          <w:szCs w:val="22"/>
        </w:rPr>
        <w:t xml:space="preserve">The status of communities discriminated based on work and descent need a global recognition, therefore visits and submission of country visit reports by the </w:t>
      </w:r>
      <w:r w:rsidRPr="007659F7">
        <w:rPr>
          <w:rFonts w:asciiTheme="minorHAnsi" w:hAnsiTheme="minorHAnsi" w:cstheme="minorHAnsi"/>
          <w:color w:val="282828"/>
          <w:spacing w:val="3"/>
          <w:sz w:val="22"/>
          <w:szCs w:val="22"/>
        </w:rPr>
        <w:t>United Nations Special Rapporteur on minority issues</w:t>
      </w:r>
      <w:r>
        <w:rPr>
          <w:rFonts w:asciiTheme="minorHAnsi" w:hAnsiTheme="minorHAnsi" w:cstheme="minorHAnsi"/>
          <w:color w:val="282828"/>
          <w:spacing w:val="3"/>
          <w:sz w:val="22"/>
          <w:szCs w:val="22"/>
        </w:rPr>
        <w:t xml:space="preserve"> will substantiate that the people discriminated based on work and descent are minorities. </w:t>
      </w:r>
    </w:p>
    <w:p w14:paraId="0517282E" w14:textId="743FA8A9" w:rsidR="007659F7" w:rsidRPr="007659F7" w:rsidRDefault="007659F7" w:rsidP="007659F7">
      <w:pPr>
        <w:pStyle w:val="NormalWeb"/>
        <w:numPr>
          <w:ilvl w:val="0"/>
          <w:numId w:val="1"/>
        </w:numPr>
        <w:shd w:val="clear" w:color="auto" w:fill="FFFFFF"/>
        <w:jc w:val="both"/>
        <w:rPr>
          <w:rFonts w:asciiTheme="minorHAnsi" w:hAnsiTheme="minorHAnsi" w:cstheme="minorHAnsi"/>
          <w:color w:val="282828"/>
          <w:spacing w:val="3"/>
          <w:sz w:val="22"/>
          <w:szCs w:val="22"/>
        </w:rPr>
      </w:pPr>
      <w:r>
        <w:rPr>
          <w:rFonts w:asciiTheme="minorHAnsi" w:hAnsiTheme="minorHAnsi" w:cstheme="minorHAnsi"/>
          <w:color w:val="282828"/>
          <w:spacing w:val="3"/>
          <w:sz w:val="22"/>
          <w:szCs w:val="22"/>
        </w:rPr>
        <w:t xml:space="preserve">The need to have a special desk under UN Minorities Fellowship program will give space and recognition to the work of human rights defenders and activists addressing discrimination based on work and descent. </w:t>
      </w:r>
    </w:p>
    <w:p w14:paraId="79E56D15" w14:textId="77777777" w:rsidR="007659F7" w:rsidRPr="007659F7" w:rsidRDefault="007659F7" w:rsidP="007659F7">
      <w:pPr>
        <w:pStyle w:val="NormalWeb"/>
        <w:shd w:val="clear" w:color="auto" w:fill="FFFFFF"/>
        <w:jc w:val="both"/>
        <w:rPr>
          <w:rFonts w:asciiTheme="minorHAnsi" w:hAnsiTheme="minorHAnsi" w:cstheme="minorHAnsi"/>
          <w:color w:val="282828"/>
          <w:spacing w:val="3"/>
          <w:sz w:val="22"/>
          <w:szCs w:val="22"/>
        </w:rPr>
      </w:pPr>
    </w:p>
    <w:p w14:paraId="4C0145FD" w14:textId="77777777" w:rsidR="007659F7" w:rsidRPr="007659F7" w:rsidRDefault="007659F7" w:rsidP="007659F7">
      <w:pPr>
        <w:jc w:val="both"/>
        <w:rPr>
          <w:rFonts w:asciiTheme="minorHAnsi" w:hAnsiTheme="minorHAnsi" w:cstheme="minorHAnsi"/>
          <w:sz w:val="22"/>
          <w:szCs w:val="22"/>
          <w:cs/>
          <w:lang w:bidi="gu-IN"/>
        </w:rPr>
      </w:pPr>
    </w:p>
    <w:sectPr w:rsidR="007659F7" w:rsidRPr="007659F7" w:rsidSect="005F584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647AA"/>
    <w:multiLevelType w:val="hybridMultilevel"/>
    <w:tmpl w:val="6C64B430"/>
    <w:lvl w:ilvl="0" w:tplc="F75076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2366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9F7"/>
    <w:rsid w:val="005F5841"/>
    <w:rsid w:val="007659F7"/>
    <w:rsid w:val="00E54091"/>
    <w:rsid w:val="00FC4B4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14:docId w14:val="108B8DE8"/>
  <w15:chartTrackingRefBased/>
  <w15:docId w15:val="{F98190D5-3B36-3C40-BC5C-5BBA44B5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9F7"/>
    <w:rPr>
      <w:rFonts w:ascii="Times New Roman" w:eastAsia="Times New Roman" w:hAnsi="Times New Roman" w:cs="Times New Roman"/>
      <w:lang w:eastAsia="en-GB"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659F7"/>
    <w:rPr>
      <w:i/>
      <w:iCs/>
    </w:rPr>
  </w:style>
  <w:style w:type="character" w:styleId="Hyperlink">
    <w:name w:val="Hyperlink"/>
    <w:basedOn w:val="DefaultParagraphFont"/>
    <w:uiPriority w:val="99"/>
    <w:semiHidden/>
    <w:unhideWhenUsed/>
    <w:rsid w:val="007659F7"/>
    <w:rPr>
      <w:color w:val="0000FF"/>
      <w:u w:val="single"/>
    </w:rPr>
  </w:style>
  <w:style w:type="paragraph" w:styleId="NormalWeb">
    <w:name w:val="Normal (Web)"/>
    <w:basedOn w:val="Normal"/>
    <w:uiPriority w:val="99"/>
    <w:unhideWhenUsed/>
    <w:rsid w:val="007659F7"/>
    <w:pPr>
      <w:spacing w:before="100" w:beforeAutospacing="1" w:after="100" w:afterAutospacing="1"/>
    </w:pPr>
  </w:style>
  <w:style w:type="paragraph" w:customStyle="1" w:styleId="wp-caption-text">
    <w:name w:val="wp-caption-text"/>
    <w:basedOn w:val="Normal"/>
    <w:rsid w:val="007659F7"/>
    <w:pPr>
      <w:spacing w:before="100" w:beforeAutospacing="1" w:after="100" w:afterAutospacing="1"/>
    </w:pPr>
  </w:style>
  <w:style w:type="paragraph" w:customStyle="1" w:styleId="yetidone">
    <w:name w:val="_yeti_done"/>
    <w:basedOn w:val="Normal"/>
    <w:rsid w:val="007659F7"/>
    <w:pPr>
      <w:spacing w:before="100" w:beforeAutospacing="1" w:after="100" w:afterAutospacing="1"/>
    </w:pPr>
  </w:style>
  <w:style w:type="character" w:styleId="Strong">
    <w:name w:val="Strong"/>
    <w:basedOn w:val="DefaultParagraphFont"/>
    <w:uiPriority w:val="22"/>
    <w:qFormat/>
    <w:rsid w:val="007659F7"/>
    <w:rPr>
      <w:b/>
      <w:bCs/>
    </w:rPr>
  </w:style>
  <w:style w:type="character" w:styleId="FollowedHyperlink">
    <w:name w:val="FollowedHyperlink"/>
    <w:basedOn w:val="DefaultParagraphFont"/>
    <w:uiPriority w:val="99"/>
    <w:semiHidden/>
    <w:unhideWhenUsed/>
    <w:rsid w:val="007659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639895">
      <w:bodyDiv w:val="1"/>
      <w:marLeft w:val="0"/>
      <w:marRight w:val="0"/>
      <w:marTop w:val="0"/>
      <w:marBottom w:val="0"/>
      <w:divBdr>
        <w:top w:val="none" w:sz="0" w:space="0" w:color="auto"/>
        <w:left w:val="none" w:sz="0" w:space="0" w:color="auto"/>
        <w:bottom w:val="none" w:sz="0" w:space="0" w:color="auto"/>
        <w:right w:val="none" w:sz="0" w:space="0" w:color="auto"/>
      </w:divBdr>
    </w:div>
    <w:div w:id="368187654">
      <w:bodyDiv w:val="1"/>
      <w:marLeft w:val="0"/>
      <w:marRight w:val="0"/>
      <w:marTop w:val="0"/>
      <w:marBottom w:val="0"/>
      <w:divBdr>
        <w:top w:val="none" w:sz="0" w:space="0" w:color="auto"/>
        <w:left w:val="none" w:sz="0" w:space="0" w:color="auto"/>
        <w:bottom w:val="none" w:sz="0" w:space="0" w:color="auto"/>
        <w:right w:val="none" w:sz="0" w:space="0" w:color="auto"/>
      </w:divBdr>
    </w:div>
    <w:div w:id="536284574">
      <w:bodyDiv w:val="1"/>
      <w:marLeft w:val="0"/>
      <w:marRight w:val="0"/>
      <w:marTop w:val="0"/>
      <w:marBottom w:val="0"/>
      <w:divBdr>
        <w:top w:val="none" w:sz="0" w:space="0" w:color="auto"/>
        <w:left w:val="none" w:sz="0" w:space="0" w:color="auto"/>
        <w:bottom w:val="none" w:sz="0" w:space="0" w:color="auto"/>
        <w:right w:val="none" w:sz="0" w:space="0" w:color="auto"/>
      </w:divBdr>
    </w:div>
    <w:div w:id="1140072368">
      <w:bodyDiv w:val="1"/>
      <w:marLeft w:val="0"/>
      <w:marRight w:val="0"/>
      <w:marTop w:val="0"/>
      <w:marBottom w:val="0"/>
      <w:divBdr>
        <w:top w:val="none" w:sz="0" w:space="0" w:color="auto"/>
        <w:left w:val="none" w:sz="0" w:space="0" w:color="auto"/>
        <w:bottom w:val="none" w:sz="0" w:space="0" w:color="auto"/>
        <w:right w:val="none" w:sz="0" w:space="0" w:color="auto"/>
      </w:divBdr>
    </w:div>
    <w:div w:id="1281062857">
      <w:bodyDiv w:val="1"/>
      <w:marLeft w:val="0"/>
      <w:marRight w:val="0"/>
      <w:marTop w:val="0"/>
      <w:marBottom w:val="0"/>
      <w:divBdr>
        <w:top w:val="none" w:sz="0" w:space="0" w:color="auto"/>
        <w:left w:val="none" w:sz="0" w:space="0" w:color="auto"/>
        <w:bottom w:val="none" w:sz="0" w:space="0" w:color="auto"/>
        <w:right w:val="none" w:sz="0" w:space="0" w:color="auto"/>
      </w:divBdr>
      <w:divsChild>
        <w:div w:id="1234007586">
          <w:marLeft w:val="0"/>
          <w:marRight w:val="0"/>
          <w:marTop w:val="0"/>
          <w:marBottom w:val="0"/>
          <w:divBdr>
            <w:top w:val="none" w:sz="0" w:space="0" w:color="auto"/>
            <w:left w:val="none" w:sz="0" w:space="0" w:color="auto"/>
            <w:bottom w:val="none" w:sz="0" w:space="0" w:color="auto"/>
            <w:right w:val="none" w:sz="0" w:space="0" w:color="auto"/>
          </w:divBdr>
        </w:div>
        <w:div w:id="572008541">
          <w:marLeft w:val="0"/>
          <w:marRight w:val="0"/>
          <w:marTop w:val="0"/>
          <w:marBottom w:val="0"/>
          <w:divBdr>
            <w:top w:val="none" w:sz="0" w:space="0" w:color="auto"/>
            <w:left w:val="none" w:sz="0" w:space="0" w:color="auto"/>
            <w:bottom w:val="none" w:sz="0" w:space="0" w:color="auto"/>
            <w:right w:val="none" w:sz="0" w:space="0" w:color="auto"/>
          </w:divBdr>
        </w:div>
        <w:div w:id="228466444">
          <w:marLeft w:val="0"/>
          <w:marRight w:val="0"/>
          <w:marTop w:val="0"/>
          <w:marBottom w:val="0"/>
          <w:divBdr>
            <w:top w:val="none" w:sz="0" w:space="0" w:color="auto"/>
            <w:left w:val="none" w:sz="0" w:space="0" w:color="auto"/>
            <w:bottom w:val="none" w:sz="0" w:space="0" w:color="auto"/>
            <w:right w:val="none" w:sz="0" w:space="0" w:color="auto"/>
          </w:divBdr>
        </w:div>
        <w:div w:id="284233231">
          <w:marLeft w:val="0"/>
          <w:marRight w:val="0"/>
          <w:marTop w:val="0"/>
          <w:marBottom w:val="0"/>
          <w:divBdr>
            <w:top w:val="none" w:sz="0" w:space="0" w:color="auto"/>
            <w:left w:val="none" w:sz="0" w:space="0" w:color="auto"/>
            <w:bottom w:val="none" w:sz="0" w:space="0" w:color="auto"/>
            <w:right w:val="none" w:sz="0" w:space="0" w:color="auto"/>
          </w:divBdr>
        </w:div>
        <w:div w:id="1714839979">
          <w:marLeft w:val="0"/>
          <w:marRight w:val="0"/>
          <w:marTop w:val="0"/>
          <w:marBottom w:val="0"/>
          <w:divBdr>
            <w:top w:val="none" w:sz="0" w:space="0" w:color="auto"/>
            <w:left w:val="none" w:sz="0" w:space="0" w:color="auto"/>
            <w:bottom w:val="none" w:sz="0" w:space="0" w:color="auto"/>
            <w:right w:val="none" w:sz="0" w:space="0" w:color="auto"/>
          </w:divBdr>
        </w:div>
        <w:div w:id="2032099316">
          <w:marLeft w:val="0"/>
          <w:marRight w:val="0"/>
          <w:marTop w:val="0"/>
          <w:marBottom w:val="0"/>
          <w:divBdr>
            <w:top w:val="none" w:sz="0" w:space="0" w:color="auto"/>
            <w:left w:val="none" w:sz="0" w:space="0" w:color="auto"/>
            <w:bottom w:val="none" w:sz="0" w:space="0" w:color="auto"/>
            <w:right w:val="none" w:sz="0" w:space="0" w:color="auto"/>
          </w:divBdr>
        </w:div>
        <w:div w:id="1203249180">
          <w:marLeft w:val="0"/>
          <w:marRight w:val="0"/>
          <w:marTop w:val="0"/>
          <w:marBottom w:val="0"/>
          <w:divBdr>
            <w:top w:val="none" w:sz="0" w:space="0" w:color="auto"/>
            <w:left w:val="none" w:sz="0" w:space="0" w:color="auto"/>
            <w:bottom w:val="none" w:sz="0" w:space="0" w:color="auto"/>
            <w:right w:val="none" w:sz="0" w:space="0" w:color="auto"/>
          </w:divBdr>
        </w:div>
        <w:div w:id="1444108489">
          <w:marLeft w:val="0"/>
          <w:marRight w:val="0"/>
          <w:marTop w:val="0"/>
          <w:marBottom w:val="0"/>
          <w:divBdr>
            <w:top w:val="none" w:sz="0" w:space="0" w:color="auto"/>
            <w:left w:val="none" w:sz="0" w:space="0" w:color="auto"/>
            <w:bottom w:val="none" w:sz="0" w:space="0" w:color="auto"/>
            <w:right w:val="none" w:sz="0" w:space="0" w:color="auto"/>
          </w:divBdr>
        </w:div>
        <w:div w:id="752512144">
          <w:marLeft w:val="0"/>
          <w:marRight w:val="0"/>
          <w:marTop w:val="0"/>
          <w:marBottom w:val="0"/>
          <w:divBdr>
            <w:top w:val="none" w:sz="0" w:space="0" w:color="auto"/>
            <w:left w:val="none" w:sz="0" w:space="0" w:color="auto"/>
            <w:bottom w:val="none" w:sz="0" w:space="0" w:color="auto"/>
            <w:right w:val="none" w:sz="0" w:space="0" w:color="auto"/>
          </w:divBdr>
        </w:div>
        <w:div w:id="1890460410">
          <w:marLeft w:val="0"/>
          <w:marRight w:val="0"/>
          <w:marTop w:val="0"/>
          <w:marBottom w:val="0"/>
          <w:divBdr>
            <w:top w:val="none" w:sz="0" w:space="0" w:color="auto"/>
            <w:left w:val="none" w:sz="0" w:space="0" w:color="auto"/>
            <w:bottom w:val="none" w:sz="0" w:space="0" w:color="auto"/>
            <w:right w:val="none" w:sz="0" w:space="0" w:color="auto"/>
          </w:divBdr>
        </w:div>
        <w:div w:id="1611544342">
          <w:marLeft w:val="0"/>
          <w:marRight w:val="0"/>
          <w:marTop w:val="0"/>
          <w:marBottom w:val="0"/>
          <w:divBdr>
            <w:top w:val="none" w:sz="0" w:space="0" w:color="auto"/>
            <w:left w:val="none" w:sz="0" w:space="0" w:color="auto"/>
            <w:bottom w:val="none" w:sz="0" w:space="0" w:color="auto"/>
            <w:right w:val="none" w:sz="0" w:space="0" w:color="auto"/>
          </w:divBdr>
        </w:div>
        <w:div w:id="1919169070">
          <w:marLeft w:val="0"/>
          <w:marRight w:val="0"/>
          <w:marTop w:val="0"/>
          <w:marBottom w:val="0"/>
          <w:divBdr>
            <w:top w:val="none" w:sz="0" w:space="0" w:color="auto"/>
            <w:left w:val="none" w:sz="0" w:space="0" w:color="auto"/>
            <w:bottom w:val="none" w:sz="0" w:space="0" w:color="auto"/>
            <w:right w:val="none" w:sz="0" w:space="0" w:color="auto"/>
          </w:divBdr>
        </w:div>
        <w:div w:id="782268333">
          <w:marLeft w:val="0"/>
          <w:marRight w:val="0"/>
          <w:marTop w:val="0"/>
          <w:marBottom w:val="0"/>
          <w:divBdr>
            <w:top w:val="none" w:sz="0" w:space="0" w:color="auto"/>
            <w:left w:val="none" w:sz="0" w:space="0" w:color="auto"/>
            <w:bottom w:val="none" w:sz="0" w:space="0" w:color="auto"/>
            <w:right w:val="none" w:sz="0" w:space="0" w:color="auto"/>
          </w:divBdr>
        </w:div>
      </w:divsChild>
    </w:div>
    <w:div w:id="1284535195">
      <w:bodyDiv w:val="1"/>
      <w:marLeft w:val="0"/>
      <w:marRight w:val="0"/>
      <w:marTop w:val="0"/>
      <w:marBottom w:val="0"/>
      <w:divBdr>
        <w:top w:val="none" w:sz="0" w:space="0" w:color="auto"/>
        <w:left w:val="none" w:sz="0" w:space="0" w:color="auto"/>
        <w:bottom w:val="none" w:sz="0" w:space="0" w:color="auto"/>
        <w:right w:val="none" w:sz="0" w:space="0" w:color="auto"/>
      </w:divBdr>
    </w:div>
    <w:div w:id="1569656061">
      <w:bodyDiv w:val="1"/>
      <w:marLeft w:val="0"/>
      <w:marRight w:val="0"/>
      <w:marTop w:val="0"/>
      <w:marBottom w:val="0"/>
      <w:divBdr>
        <w:top w:val="none" w:sz="0" w:space="0" w:color="auto"/>
        <w:left w:val="none" w:sz="0" w:space="0" w:color="auto"/>
        <w:bottom w:val="none" w:sz="0" w:space="0" w:color="auto"/>
        <w:right w:val="none" w:sz="0" w:space="0" w:color="auto"/>
      </w:divBdr>
    </w:div>
    <w:div w:id="1606577232">
      <w:bodyDiv w:val="1"/>
      <w:marLeft w:val="0"/>
      <w:marRight w:val="0"/>
      <w:marTop w:val="0"/>
      <w:marBottom w:val="0"/>
      <w:divBdr>
        <w:top w:val="none" w:sz="0" w:space="0" w:color="auto"/>
        <w:left w:val="none" w:sz="0" w:space="0" w:color="auto"/>
        <w:bottom w:val="none" w:sz="0" w:space="0" w:color="auto"/>
        <w:right w:val="none" w:sz="0" w:space="0" w:color="auto"/>
      </w:divBdr>
      <w:divsChild>
        <w:div w:id="1907954422">
          <w:marLeft w:val="0"/>
          <w:marRight w:val="0"/>
          <w:marTop w:val="0"/>
          <w:marBottom w:val="300"/>
          <w:divBdr>
            <w:top w:val="none" w:sz="0" w:space="0" w:color="auto"/>
            <w:left w:val="none" w:sz="0" w:space="0" w:color="auto"/>
            <w:bottom w:val="none" w:sz="0" w:space="0" w:color="auto"/>
            <w:right w:val="none" w:sz="0" w:space="0" w:color="auto"/>
          </w:divBdr>
          <w:divsChild>
            <w:div w:id="295917620">
              <w:marLeft w:val="0"/>
              <w:marRight w:val="0"/>
              <w:marTop w:val="0"/>
              <w:marBottom w:val="0"/>
              <w:divBdr>
                <w:top w:val="none" w:sz="0" w:space="0" w:color="auto"/>
                <w:left w:val="none" w:sz="0" w:space="0" w:color="auto"/>
                <w:bottom w:val="none" w:sz="0" w:space="0" w:color="auto"/>
                <w:right w:val="none" w:sz="0" w:space="0" w:color="auto"/>
              </w:divBdr>
              <w:divsChild>
                <w:div w:id="898399559">
                  <w:marLeft w:val="0"/>
                  <w:marRight w:val="0"/>
                  <w:marTop w:val="0"/>
                  <w:marBottom w:val="0"/>
                  <w:divBdr>
                    <w:top w:val="none" w:sz="0" w:space="0" w:color="auto"/>
                    <w:left w:val="none" w:sz="0" w:space="0" w:color="auto"/>
                    <w:bottom w:val="none" w:sz="0" w:space="0" w:color="auto"/>
                    <w:right w:val="none" w:sz="0" w:space="0" w:color="auto"/>
                  </w:divBdr>
                  <w:divsChild>
                    <w:div w:id="39790796">
                      <w:marLeft w:val="0"/>
                      <w:marRight w:val="0"/>
                      <w:marTop w:val="0"/>
                      <w:marBottom w:val="300"/>
                      <w:divBdr>
                        <w:top w:val="none" w:sz="0" w:space="0" w:color="auto"/>
                        <w:left w:val="none" w:sz="0" w:space="0" w:color="auto"/>
                        <w:bottom w:val="none" w:sz="0" w:space="0" w:color="auto"/>
                        <w:right w:val="none" w:sz="0" w:space="0" w:color="auto"/>
                      </w:divBdr>
                      <w:divsChild>
                        <w:div w:id="891576513">
                          <w:marLeft w:val="0"/>
                          <w:marRight w:val="0"/>
                          <w:marTop w:val="0"/>
                          <w:marBottom w:val="0"/>
                          <w:divBdr>
                            <w:top w:val="none" w:sz="0" w:space="0" w:color="auto"/>
                            <w:left w:val="none" w:sz="0" w:space="0" w:color="auto"/>
                            <w:bottom w:val="none" w:sz="0" w:space="0" w:color="auto"/>
                            <w:right w:val="none" w:sz="0" w:space="0" w:color="auto"/>
                          </w:divBdr>
                          <w:divsChild>
                            <w:div w:id="1544827325">
                              <w:marLeft w:val="0"/>
                              <w:marRight w:val="0"/>
                              <w:marTop w:val="300"/>
                              <w:marBottom w:val="0"/>
                              <w:divBdr>
                                <w:top w:val="none" w:sz="0" w:space="0" w:color="auto"/>
                                <w:left w:val="none" w:sz="0" w:space="0" w:color="auto"/>
                                <w:bottom w:val="none" w:sz="0" w:space="0" w:color="auto"/>
                                <w:right w:val="none" w:sz="0" w:space="0" w:color="auto"/>
                              </w:divBdr>
                              <w:divsChild>
                                <w:div w:id="101924376">
                                  <w:marLeft w:val="0"/>
                                  <w:marRight w:val="0"/>
                                  <w:marTop w:val="0"/>
                                  <w:marBottom w:val="0"/>
                                  <w:divBdr>
                                    <w:top w:val="none" w:sz="0" w:space="0" w:color="auto"/>
                                    <w:left w:val="none" w:sz="0" w:space="0" w:color="auto"/>
                                    <w:bottom w:val="none" w:sz="0" w:space="0" w:color="auto"/>
                                    <w:right w:val="none" w:sz="0" w:space="0" w:color="auto"/>
                                  </w:divBdr>
                                  <w:divsChild>
                                    <w:div w:id="1763456814">
                                      <w:marLeft w:val="0"/>
                                      <w:marRight w:val="0"/>
                                      <w:marTop w:val="0"/>
                                      <w:marBottom w:val="0"/>
                                      <w:divBdr>
                                        <w:top w:val="none" w:sz="0" w:space="0" w:color="auto"/>
                                        <w:left w:val="none" w:sz="0" w:space="0" w:color="auto"/>
                                        <w:bottom w:val="none" w:sz="0" w:space="0" w:color="auto"/>
                                        <w:right w:val="none" w:sz="0" w:space="0" w:color="auto"/>
                                      </w:divBdr>
                                      <w:divsChild>
                                        <w:div w:id="2131242427">
                                          <w:marLeft w:val="0"/>
                                          <w:marRight w:val="0"/>
                                          <w:marTop w:val="0"/>
                                          <w:marBottom w:val="0"/>
                                          <w:divBdr>
                                            <w:top w:val="none" w:sz="0" w:space="0" w:color="auto"/>
                                            <w:left w:val="none" w:sz="0" w:space="0" w:color="auto"/>
                                            <w:bottom w:val="none" w:sz="0" w:space="0" w:color="auto"/>
                                            <w:right w:val="none" w:sz="0" w:space="0" w:color="auto"/>
                                          </w:divBdr>
                                          <w:divsChild>
                                            <w:div w:id="500202908">
                                              <w:marLeft w:val="0"/>
                                              <w:marRight w:val="0"/>
                                              <w:marTop w:val="0"/>
                                              <w:marBottom w:val="0"/>
                                              <w:divBdr>
                                                <w:top w:val="none" w:sz="0" w:space="0" w:color="auto"/>
                                                <w:left w:val="none" w:sz="0" w:space="0" w:color="auto"/>
                                                <w:bottom w:val="none" w:sz="0" w:space="0" w:color="auto"/>
                                                <w:right w:val="none" w:sz="0" w:space="0" w:color="auto"/>
                                              </w:divBdr>
                                              <w:divsChild>
                                                <w:div w:id="890533880">
                                                  <w:marLeft w:val="0"/>
                                                  <w:marRight w:val="0"/>
                                                  <w:marTop w:val="150"/>
                                                  <w:marBottom w:val="225"/>
                                                  <w:divBdr>
                                                    <w:top w:val="none" w:sz="0" w:space="0" w:color="auto"/>
                                                    <w:left w:val="none" w:sz="0" w:space="0" w:color="auto"/>
                                                    <w:bottom w:val="none" w:sz="0" w:space="0" w:color="auto"/>
                                                    <w:right w:val="none" w:sz="0" w:space="0" w:color="auto"/>
                                                  </w:divBdr>
                                                </w:div>
                                                <w:div w:id="446239359">
                                                  <w:marLeft w:val="450"/>
                                                  <w:marRight w:val="0"/>
                                                  <w:marTop w:val="150"/>
                                                  <w:marBottom w:val="225"/>
                                                  <w:divBdr>
                                                    <w:top w:val="none" w:sz="0" w:space="0" w:color="auto"/>
                                                    <w:left w:val="none" w:sz="0" w:space="0" w:color="auto"/>
                                                    <w:bottom w:val="none" w:sz="0" w:space="0" w:color="auto"/>
                                                    <w:right w:val="none" w:sz="0" w:space="0" w:color="auto"/>
                                                  </w:divBdr>
                                                </w:div>
                                              </w:divsChild>
                                            </w:div>
                                          </w:divsChild>
                                        </w:div>
                                        <w:div w:id="1526361472">
                                          <w:marLeft w:val="0"/>
                                          <w:marRight w:val="0"/>
                                          <w:marTop w:val="300"/>
                                          <w:marBottom w:val="0"/>
                                          <w:divBdr>
                                            <w:top w:val="none" w:sz="0" w:space="0" w:color="auto"/>
                                            <w:left w:val="none" w:sz="0" w:space="0" w:color="auto"/>
                                            <w:bottom w:val="none" w:sz="0" w:space="0" w:color="auto"/>
                                            <w:right w:val="none" w:sz="0" w:space="0" w:color="auto"/>
                                          </w:divBdr>
                                          <w:divsChild>
                                            <w:div w:id="2136215262">
                                              <w:marLeft w:val="0"/>
                                              <w:marRight w:val="0"/>
                                              <w:marTop w:val="0"/>
                                              <w:marBottom w:val="0"/>
                                              <w:divBdr>
                                                <w:top w:val="none" w:sz="0" w:space="0" w:color="auto"/>
                                                <w:left w:val="none" w:sz="0" w:space="0" w:color="auto"/>
                                                <w:bottom w:val="none" w:sz="0" w:space="0" w:color="auto"/>
                                                <w:right w:val="none" w:sz="0" w:space="0" w:color="auto"/>
                                              </w:divBdr>
                                              <w:divsChild>
                                                <w:div w:id="1951039240">
                                                  <w:marLeft w:val="0"/>
                                                  <w:marRight w:val="0"/>
                                                  <w:marTop w:val="0"/>
                                                  <w:marBottom w:val="0"/>
                                                  <w:divBdr>
                                                    <w:top w:val="single" w:sz="6" w:space="0" w:color="E4E4E4"/>
                                                    <w:left w:val="single" w:sz="6" w:space="0" w:color="E4E4E4"/>
                                                    <w:bottom w:val="single" w:sz="6" w:space="0" w:color="E4E4E4"/>
                                                    <w:right w:val="single" w:sz="6" w:space="0" w:color="E4E4E4"/>
                                                  </w:divBdr>
                                                  <w:divsChild>
                                                    <w:div w:id="1416436200">
                                                      <w:marLeft w:val="0"/>
                                                      <w:marRight w:val="0"/>
                                                      <w:marTop w:val="0"/>
                                                      <w:marBottom w:val="0"/>
                                                      <w:divBdr>
                                                        <w:top w:val="none" w:sz="0" w:space="0" w:color="auto"/>
                                                        <w:left w:val="none" w:sz="0" w:space="0" w:color="auto"/>
                                                        <w:bottom w:val="none" w:sz="0" w:space="0" w:color="auto"/>
                                                        <w:right w:val="none" w:sz="0" w:space="0" w:color="auto"/>
                                                      </w:divBdr>
                                                      <w:divsChild>
                                                        <w:div w:id="1266692686">
                                                          <w:marLeft w:val="0"/>
                                                          <w:marRight w:val="0"/>
                                                          <w:marTop w:val="0"/>
                                                          <w:marBottom w:val="0"/>
                                                          <w:divBdr>
                                                            <w:top w:val="none" w:sz="0" w:space="0" w:color="auto"/>
                                                            <w:left w:val="none" w:sz="0" w:space="0" w:color="auto"/>
                                                            <w:bottom w:val="none" w:sz="0" w:space="0" w:color="auto"/>
                                                            <w:right w:val="none" w:sz="0" w:space="0" w:color="auto"/>
                                                          </w:divBdr>
                                                          <w:divsChild>
                                                            <w:div w:id="1500078925">
                                                              <w:marLeft w:val="0"/>
                                                              <w:marRight w:val="0"/>
                                                              <w:marTop w:val="0"/>
                                                              <w:marBottom w:val="75"/>
                                                              <w:divBdr>
                                                                <w:top w:val="none" w:sz="0" w:space="0" w:color="auto"/>
                                                                <w:left w:val="none" w:sz="0" w:space="0" w:color="auto"/>
                                                                <w:bottom w:val="none" w:sz="0" w:space="0" w:color="auto"/>
                                                                <w:right w:val="none" w:sz="0" w:space="0" w:color="auto"/>
                                                              </w:divBdr>
                                                              <w:divsChild>
                                                                <w:div w:id="1837457722">
                                                                  <w:marLeft w:val="0"/>
                                                                  <w:marRight w:val="300"/>
                                                                  <w:marTop w:val="0"/>
                                                                  <w:marBottom w:val="0"/>
                                                                  <w:divBdr>
                                                                    <w:top w:val="none" w:sz="0" w:space="0" w:color="auto"/>
                                                                    <w:left w:val="none" w:sz="0" w:space="0" w:color="auto"/>
                                                                    <w:bottom w:val="none" w:sz="0" w:space="0" w:color="auto"/>
                                                                    <w:right w:val="none" w:sz="0" w:space="0" w:color="auto"/>
                                                                  </w:divBdr>
                                                                </w:div>
                                                                <w:div w:id="433479506">
                                                                  <w:marLeft w:val="0"/>
                                                                  <w:marRight w:val="0"/>
                                                                  <w:marTop w:val="0"/>
                                                                  <w:marBottom w:val="0"/>
                                                                  <w:divBdr>
                                                                    <w:top w:val="none" w:sz="0" w:space="0" w:color="auto"/>
                                                                    <w:left w:val="none" w:sz="0" w:space="0" w:color="auto"/>
                                                                    <w:bottom w:val="none" w:sz="0" w:space="0" w:color="auto"/>
                                                                    <w:right w:val="none" w:sz="0" w:space="0" w:color="auto"/>
                                                                  </w:divBdr>
                                                                </w:div>
                                                                <w:div w:id="1903251691">
                                                                  <w:marLeft w:val="0"/>
                                                                  <w:marRight w:val="75"/>
                                                                  <w:marTop w:val="0"/>
                                                                  <w:marBottom w:val="0"/>
                                                                  <w:divBdr>
                                                                    <w:top w:val="none" w:sz="0" w:space="0" w:color="auto"/>
                                                                    <w:left w:val="none" w:sz="0" w:space="0" w:color="auto"/>
                                                                    <w:bottom w:val="none" w:sz="0" w:space="0" w:color="auto"/>
                                                                    <w:right w:val="none" w:sz="0" w:space="0" w:color="auto"/>
                                                                  </w:divBdr>
                                                                </w:div>
                                                              </w:divsChild>
                                                            </w:div>
                                                            <w:div w:id="1560164484">
                                                              <w:marLeft w:val="0"/>
                                                              <w:marRight w:val="0"/>
                                                              <w:marTop w:val="0"/>
                                                              <w:marBottom w:val="0"/>
                                                              <w:divBdr>
                                                                <w:top w:val="none" w:sz="0" w:space="0" w:color="auto"/>
                                                                <w:left w:val="none" w:sz="0" w:space="0" w:color="auto"/>
                                                                <w:bottom w:val="none" w:sz="0" w:space="0" w:color="auto"/>
                                                                <w:right w:val="none" w:sz="0" w:space="0" w:color="auto"/>
                                                              </w:divBdr>
                                                              <w:divsChild>
                                                                <w:div w:id="510098880">
                                                                  <w:marLeft w:val="0"/>
                                                                  <w:marRight w:val="0"/>
                                                                  <w:marTop w:val="0"/>
                                                                  <w:marBottom w:val="0"/>
                                                                  <w:divBdr>
                                                                    <w:top w:val="none" w:sz="0" w:space="0" w:color="auto"/>
                                                                    <w:left w:val="none" w:sz="0" w:space="0" w:color="auto"/>
                                                                    <w:bottom w:val="none" w:sz="0" w:space="0" w:color="auto"/>
                                                                    <w:right w:val="none" w:sz="0" w:space="0" w:color="auto"/>
                                                                  </w:divBdr>
                                                                  <w:divsChild>
                                                                    <w:div w:id="473255896">
                                                                      <w:marLeft w:val="0"/>
                                                                      <w:marRight w:val="0"/>
                                                                      <w:marTop w:val="0"/>
                                                                      <w:marBottom w:val="0"/>
                                                                      <w:divBdr>
                                                                        <w:top w:val="none" w:sz="0" w:space="0" w:color="auto"/>
                                                                        <w:left w:val="none" w:sz="0" w:space="0" w:color="auto"/>
                                                                        <w:bottom w:val="none" w:sz="0" w:space="0" w:color="auto"/>
                                                                        <w:right w:val="none" w:sz="0" w:space="0" w:color="auto"/>
                                                                      </w:divBdr>
                                                                    </w:div>
                                                                    <w:div w:id="460925870">
                                                                      <w:marLeft w:val="0"/>
                                                                      <w:marRight w:val="0"/>
                                                                      <w:marTop w:val="0"/>
                                                                      <w:marBottom w:val="0"/>
                                                                      <w:divBdr>
                                                                        <w:top w:val="none" w:sz="0" w:space="0" w:color="auto"/>
                                                                        <w:left w:val="none" w:sz="0" w:space="0" w:color="auto"/>
                                                                        <w:bottom w:val="none" w:sz="0" w:space="0" w:color="auto"/>
                                                                        <w:right w:val="none" w:sz="0" w:space="0" w:color="auto"/>
                                                                      </w:divBdr>
                                                                      <w:divsChild>
                                                                        <w:div w:id="864055356">
                                                                          <w:marLeft w:val="0"/>
                                                                          <w:marRight w:val="0"/>
                                                                          <w:marTop w:val="0"/>
                                                                          <w:marBottom w:val="150"/>
                                                                          <w:divBdr>
                                                                            <w:top w:val="none" w:sz="0" w:space="0" w:color="auto"/>
                                                                            <w:left w:val="none" w:sz="0" w:space="0" w:color="auto"/>
                                                                            <w:bottom w:val="none" w:sz="0" w:space="0" w:color="auto"/>
                                                                            <w:right w:val="none" w:sz="0" w:space="0" w:color="auto"/>
                                                                          </w:divBdr>
                                                                        </w:div>
                                                                        <w:div w:id="1436906471">
                                                                          <w:marLeft w:val="0"/>
                                                                          <w:marRight w:val="0"/>
                                                                          <w:marTop w:val="0"/>
                                                                          <w:marBottom w:val="0"/>
                                                                          <w:divBdr>
                                                                            <w:top w:val="none" w:sz="0" w:space="0" w:color="auto"/>
                                                                            <w:left w:val="none" w:sz="0" w:space="0" w:color="auto"/>
                                                                            <w:bottom w:val="none" w:sz="0" w:space="0" w:color="auto"/>
                                                                            <w:right w:val="none" w:sz="0" w:space="0" w:color="auto"/>
                                                                          </w:divBdr>
                                                                        </w:div>
                                                                      </w:divsChild>
                                                                    </w:div>
                                                                    <w:div w:id="2132900420">
                                                                      <w:marLeft w:val="0"/>
                                                                      <w:marRight w:val="0"/>
                                                                      <w:marTop w:val="0"/>
                                                                      <w:marBottom w:val="0"/>
                                                                      <w:divBdr>
                                                                        <w:top w:val="none" w:sz="0" w:space="0" w:color="auto"/>
                                                                        <w:left w:val="none" w:sz="0" w:space="0" w:color="auto"/>
                                                                        <w:bottom w:val="none" w:sz="0" w:space="0" w:color="auto"/>
                                                                        <w:right w:val="none" w:sz="0" w:space="0" w:color="auto"/>
                                                                      </w:divBdr>
                                                                      <w:divsChild>
                                                                        <w:div w:id="1186749723">
                                                                          <w:marLeft w:val="0"/>
                                                                          <w:marRight w:val="0"/>
                                                                          <w:marTop w:val="0"/>
                                                                          <w:marBottom w:val="150"/>
                                                                          <w:divBdr>
                                                                            <w:top w:val="none" w:sz="0" w:space="0" w:color="auto"/>
                                                                            <w:left w:val="none" w:sz="0" w:space="0" w:color="auto"/>
                                                                            <w:bottom w:val="none" w:sz="0" w:space="0" w:color="auto"/>
                                                                            <w:right w:val="none" w:sz="0" w:space="0" w:color="auto"/>
                                                                          </w:divBdr>
                                                                        </w:div>
                                                                        <w:div w:id="1772318878">
                                                                          <w:marLeft w:val="0"/>
                                                                          <w:marRight w:val="0"/>
                                                                          <w:marTop w:val="0"/>
                                                                          <w:marBottom w:val="150"/>
                                                                          <w:divBdr>
                                                                            <w:top w:val="none" w:sz="0" w:space="0" w:color="auto"/>
                                                                            <w:left w:val="none" w:sz="0" w:space="0" w:color="auto"/>
                                                                            <w:bottom w:val="none" w:sz="0" w:space="0" w:color="auto"/>
                                                                            <w:right w:val="none" w:sz="0" w:space="0" w:color="auto"/>
                                                                          </w:divBdr>
                                                                          <w:divsChild>
                                                                            <w:div w:id="1932814261">
                                                                              <w:marLeft w:val="0"/>
                                                                              <w:marRight w:val="225"/>
                                                                              <w:marTop w:val="0"/>
                                                                              <w:marBottom w:val="0"/>
                                                                              <w:divBdr>
                                                                                <w:top w:val="single" w:sz="6" w:space="10" w:color="363648"/>
                                                                                <w:left w:val="single" w:sz="6" w:space="0" w:color="363648"/>
                                                                                <w:bottom w:val="single" w:sz="6" w:space="10" w:color="363648"/>
                                                                                <w:right w:val="single" w:sz="6" w:space="0" w:color="363648"/>
                                                                              </w:divBdr>
                                                                            </w:div>
                                                                            <w:div w:id="886454677">
                                                                              <w:marLeft w:val="0"/>
                                                                              <w:marRight w:val="225"/>
                                                                              <w:marTop w:val="0"/>
                                                                              <w:marBottom w:val="0"/>
                                                                              <w:divBdr>
                                                                                <w:top w:val="single" w:sz="6" w:space="10" w:color="363648"/>
                                                                                <w:left w:val="single" w:sz="6" w:space="0" w:color="363648"/>
                                                                                <w:bottom w:val="single" w:sz="6" w:space="10" w:color="363648"/>
                                                                                <w:right w:val="single" w:sz="6" w:space="0" w:color="363648"/>
                                                                              </w:divBdr>
                                                                            </w:div>
                                                                            <w:div w:id="380324980">
                                                                              <w:marLeft w:val="0"/>
                                                                              <w:marRight w:val="225"/>
                                                                              <w:marTop w:val="0"/>
                                                                              <w:marBottom w:val="0"/>
                                                                              <w:divBdr>
                                                                                <w:top w:val="none" w:sz="0" w:space="0" w:color="auto"/>
                                                                                <w:left w:val="none" w:sz="0" w:space="0" w:color="auto"/>
                                                                                <w:bottom w:val="none" w:sz="0" w:space="0" w:color="auto"/>
                                                                                <w:right w:val="none" w:sz="0" w:space="0" w:color="auto"/>
                                                                              </w:divBdr>
                                                                            </w:div>
                                                                            <w:div w:id="559826301">
                                                                              <w:marLeft w:val="0"/>
                                                                              <w:marRight w:val="0"/>
                                                                              <w:marTop w:val="0"/>
                                                                              <w:marBottom w:val="0"/>
                                                                              <w:divBdr>
                                                                                <w:top w:val="single" w:sz="6" w:space="10" w:color="363648"/>
                                                                                <w:left w:val="single" w:sz="6" w:space="0" w:color="363648"/>
                                                                                <w:bottom w:val="single" w:sz="6" w:space="10" w:color="363648"/>
                                                                                <w:right w:val="single" w:sz="6" w:space="0" w:color="363648"/>
                                                                              </w:divBdr>
                                                                            </w:div>
                                                                          </w:divsChild>
                                                                        </w:div>
                                                                        <w:div w:id="199067024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05741069">
                                                          <w:marLeft w:val="0"/>
                                                          <w:marRight w:val="0"/>
                                                          <w:marTop w:val="0"/>
                                                          <w:marBottom w:val="0"/>
                                                          <w:divBdr>
                                                            <w:top w:val="none" w:sz="0" w:space="0" w:color="auto"/>
                                                            <w:left w:val="none" w:sz="0" w:space="0" w:color="auto"/>
                                                            <w:bottom w:val="none" w:sz="0" w:space="0" w:color="auto"/>
                                                            <w:right w:val="none" w:sz="0" w:space="0" w:color="auto"/>
                                                          </w:divBdr>
                                                          <w:divsChild>
                                                            <w:div w:id="65885704">
                                                              <w:marLeft w:val="0"/>
                                                              <w:marRight w:val="0"/>
                                                              <w:marTop w:val="0"/>
                                                              <w:marBottom w:val="75"/>
                                                              <w:divBdr>
                                                                <w:top w:val="none" w:sz="0" w:space="0" w:color="auto"/>
                                                                <w:left w:val="none" w:sz="0" w:space="0" w:color="auto"/>
                                                                <w:bottom w:val="none" w:sz="0" w:space="0" w:color="auto"/>
                                                                <w:right w:val="none" w:sz="0" w:space="0" w:color="auto"/>
                                                              </w:divBdr>
                                                              <w:divsChild>
                                                                <w:div w:id="1635479735">
                                                                  <w:marLeft w:val="0"/>
                                                                  <w:marRight w:val="300"/>
                                                                  <w:marTop w:val="0"/>
                                                                  <w:marBottom w:val="0"/>
                                                                  <w:divBdr>
                                                                    <w:top w:val="none" w:sz="0" w:space="0" w:color="auto"/>
                                                                    <w:left w:val="none" w:sz="0" w:space="0" w:color="auto"/>
                                                                    <w:bottom w:val="none" w:sz="0" w:space="0" w:color="auto"/>
                                                                    <w:right w:val="none" w:sz="0" w:space="0" w:color="auto"/>
                                                                  </w:divBdr>
                                                                </w:div>
                                                                <w:div w:id="142792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899915">
                                                          <w:marLeft w:val="0"/>
                                                          <w:marRight w:val="0"/>
                                                          <w:marTop w:val="0"/>
                                                          <w:marBottom w:val="0"/>
                                                          <w:divBdr>
                                                            <w:top w:val="none" w:sz="0" w:space="0" w:color="auto"/>
                                                            <w:left w:val="none" w:sz="0" w:space="0" w:color="auto"/>
                                                            <w:bottom w:val="none" w:sz="0" w:space="0" w:color="auto"/>
                                                            <w:right w:val="none" w:sz="0" w:space="0" w:color="auto"/>
                                                          </w:divBdr>
                                                          <w:divsChild>
                                                            <w:div w:id="1339500936">
                                                              <w:marLeft w:val="0"/>
                                                              <w:marRight w:val="0"/>
                                                              <w:marTop w:val="0"/>
                                                              <w:marBottom w:val="0"/>
                                                              <w:divBdr>
                                                                <w:top w:val="none" w:sz="0" w:space="0" w:color="auto"/>
                                                                <w:left w:val="none" w:sz="0" w:space="0" w:color="auto"/>
                                                                <w:bottom w:val="none" w:sz="0" w:space="0" w:color="auto"/>
                                                                <w:right w:val="none" w:sz="0" w:space="0" w:color="auto"/>
                                                              </w:divBdr>
                                                              <w:divsChild>
                                                                <w:div w:id="1295137897">
                                                                  <w:marLeft w:val="0"/>
                                                                  <w:marRight w:val="300"/>
                                                                  <w:marTop w:val="0"/>
                                                                  <w:marBottom w:val="0"/>
                                                                  <w:divBdr>
                                                                    <w:top w:val="none" w:sz="0" w:space="0" w:color="auto"/>
                                                                    <w:left w:val="none" w:sz="0" w:space="0" w:color="auto"/>
                                                                    <w:bottom w:val="none" w:sz="0" w:space="0" w:color="auto"/>
                                                                    <w:right w:val="none" w:sz="0" w:space="0" w:color="auto"/>
                                                                  </w:divBdr>
                                                                </w:div>
                                                                <w:div w:id="43328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47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61867">
                                  <w:marLeft w:val="0"/>
                                  <w:marRight w:val="0"/>
                                  <w:marTop w:val="0"/>
                                  <w:marBottom w:val="0"/>
                                  <w:divBdr>
                                    <w:top w:val="none" w:sz="0" w:space="0" w:color="auto"/>
                                    <w:left w:val="none" w:sz="0" w:space="0" w:color="auto"/>
                                    <w:bottom w:val="none" w:sz="0" w:space="0" w:color="auto"/>
                                    <w:right w:val="none" w:sz="0" w:space="0" w:color="auto"/>
                                  </w:divBdr>
                                  <w:divsChild>
                                    <w:div w:id="383263084">
                                      <w:marLeft w:val="0"/>
                                      <w:marRight w:val="0"/>
                                      <w:marTop w:val="0"/>
                                      <w:marBottom w:val="0"/>
                                      <w:divBdr>
                                        <w:top w:val="none" w:sz="0" w:space="0" w:color="auto"/>
                                        <w:left w:val="none" w:sz="0" w:space="0" w:color="auto"/>
                                        <w:bottom w:val="none" w:sz="0" w:space="0" w:color="auto"/>
                                        <w:right w:val="none" w:sz="0" w:space="0" w:color="auto"/>
                                      </w:divBdr>
                                      <w:divsChild>
                                        <w:div w:id="1752778964">
                                          <w:marLeft w:val="0"/>
                                          <w:marRight w:val="0"/>
                                          <w:marTop w:val="0"/>
                                          <w:marBottom w:val="330"/>
                                          <w:divBdr>
                                            <w:top w:val="none" w:sz="0" w:space="0" w:color="auto"/>
                                            <w:left w:val="none" w:sz="0" w:space="0" w:color="auto"/>
                                            <w:bottom w:val="none" w:sz="0" w:space="0" w:color="auto"/>
                                            <w:right w:val="none" w:sz="0" w:space="0" w:color="auto"/>
                                          </w:divBdr>
                                          <w:divsChild>
                                            <w:div w:id="118693419">
                                              <w:marLeft w:val="0"/>
                                              <w:marRight w:val="0"/>
                                              <w:marTop w:val="0"/>
                                              <w:marBottom w:val="0"/>
                                              <w:divBdr>
                                                <w:top w:val="none" w:sz="0" w:space="0" w:color="auto"/>
                                                <w:left w:val="none" w:sz="0" w:space="0" w:color="auto"/>
                                                <w:bottom w:val="none" w:sz="0" w:space="0" w:color="auto"/>
                                                <w:right w:val="none" w:sz="0" w:space="0" w:color="auto"/>
                                              </w:divBdr>
                                              <w:divsChild>
                                                <w:div w:id="1384134269">
                                                  <w:marLeft w:val="0"/>
                                                  <w:marRight w:val="0"/>
                                                  <w:marTop w:val="0"/>
                                                  <w:marBottom w:val="300"/>
                                                  <w:divBdr>
                                                    <w:top w:val="none" w:sz="0" w:space="0" w:color="auto"/>
                                                    <w:left w:val="none" w:sz="0" w:space="0" w:color="auto"/>
                                                    <w:bottom w:val="none" w:sz="0" w:space="0" w:color="auto"/>
                                                    <w:right w:val="none" w:sz="0" w:space="0" w:color="auto"/>
                                                  </w:divBdr>
                                                </w:div>
                                                <w:div w:id="140200148">
                                                  <w:marLeft w:val="0"/>
                                                  <w:marRight w:val="0"/>
                                                  <w:marTop w:val="0"/>
                                                  <w:marBottom w:val="0"/>
                                                  <w:divBdr>
                                                    <w:top w:val="none" w:sz="0" w:space="0" w:color="auto"/>
                                                    <w:left w:val="none" w:sz="0" w:space="0" w:color="auto"/>
                                                    <w:bottom w:val="none" w:sz="0" w:space="0" w:color="auto"/>
                                                    <w:right w:val="none" w:sz="0" w:space="0" w:color="auto"/>
                                                  </w:divBdr>
                                                  <w:divsChild>
                                                    <w:div w:id="2111775970">
                                                      <w:marLeft w:val="0"/>
                                                      <w:marRight w:val="0"/>
                                                      <w:marTop w:val="0"/>
                                                      <w:marBottom w:val="0"/>
                                                      <w:divBdr>
                                                        <w:top w:val="none" w:sz="0" w:space="0" w:color="auto"/>
                                                        <w:left w:val="none" w:sz="0" w:space="0" w:color="auto"/>
                                                        <w:bottom w:val="none" w:sz="0" w:space="0" w:color="auto"/>
                                                        <w:right w:val="none" w:sz="0" w:space="0" w:color="auto"/>
                                                      </w:divBdr>
                                                      <w:divsChild>
                                                        <w:div w:id="1697080262">
                                                          <w:marLeft w:val="0"/>
                                                          <w:marRight w:val="0"/>
                                                          <w:marTop w:val="0"/>
                                                          <w:marBottom w:val="0"/>
                                                          <w:divBdr>
                                                            <w:top w:val="none" w:sz="0" w:space="0" w:color="auto"/>
                                                            <w:left w:val="none" w:sz="0" w:space="0" w:color="auto"/>
                                                            <w:bottom w:val="none" w:sz="0" w:space="0" w:color="auto"/>
                                                            <w:right w:val="none" w:sz="0" w:space="0" w:color="auto"/>
                                                          </w:divBdr>
                                                          <w:divsChild>
                                                            <w:div w:id="806822323">
                                                              <w:marLeft w:val="0"/>
                                                              <w:marRight w:val="0"/>
                                                              <w:marTop w:val="0"/>
                                                              <w:marBottom w:val="225"/>
                                                              <w:divBdr>
                                                                <w:top w:val="none" w:sz="0" w:space="0" w:color="auto"/>
                                                                <w:left w:val="none" w:sz="0" w:space="0" w:color="auto"/>
                                                                <w:bottom w:val="none" w:sz="0" w:space="0" w:color="auto"/>
                                                                <w:right w:val="none" w:sz="0" w:space="0" w:color="auto"/>
                                                              </w:divBdr>
                                                              <w:divsChild>
                                                                <w:div w:id="204488326">
                                                                  <w:marLeft w:val="0"/>
                                                                  <w:marRight w:val="0"/>
                                                                  <w:marTop w:val="0"/>
                                                                  <w:marBottom w:val="0"/>
                                                                  <w:divBdr>
                                                                    <w:top w:val="none" w:sz="0" w:space="0" w:color="auto"/>
                                                                    <w:left w:val="none" w:sz="0" w:space="0" w:color="auto"/>
                                                                    <w:bottom w:val="none" w:sz="0" w:space="0" w:color="auto"/>
                                                                    <w:right w:val="none" w:sz="0" w:space="0" w:color="auto"/>
                                                                  </w:divBdr>
                                                                </w:div>
                                                                <w:div w:id="1133210746">
                                                                  <w:marLeft w:val="0"/>
                                                                  <w:marRight w:val="0"/>
                                                                  <w:marTop w:val="0"/>
                                                                  <w:marBottom w:val="0"/>
                                                                  <w:divBdr>
                                                                    <w:top w:val="none" w:sz="0" w:space="0" w:color="auto"/>
                                                                    <w:left w:val="none" w:sz="0" w:space="0" w:color="auto"/>
                                                                    <w:bottom w:val="none" w:sz="0" w:space="0" w:color="auto"/>
                                                                    <w:right w:val="none" w:sz="0" w:space="0" w:color="auto"/>
                                                                  </w:divBdr>
                                                                  <w:divsChild>
                                                                    <w:div w:id="566039208">
                                                                      <w:marLeft w:val="0"/>
                                                                      <w:marRight w:val="0"/>
                                                                      <w:marTop w:val="0"/>
                                                                      <w:marBottom w:val="0"/>
                                                                      <w:divBdr>
                                                                        <w:top w:val="none" w:sz="0" w:space="0" w:color="auto"/>
                                                                        <w:left w:val="none" w:sz="0" w:space="0" w:color="auto"/>
                                                                        <w:bottom w:val="none" w:sz="0" w:space="0" w:color="auto"/>
                                                                        <w:right w:val="none" w:sz="0" w:space="0" w:color="auto"/>
                                                                      </w:divBdr>
                                                                      <w:divsChild>
                                                                        <w:div w:id="891618859">
                                                                          <w:marLeft w:val="0"/>
                                                                          <w:marRight w:val="0"/>
                                                                          <w:marTop w:val="0"/>
                                                                          <w:marBottom w:val="0"/>
                                                                          <w:divBdr>
                                                                            <w:top w:val="none" w:sz="0" w:space="0" w:color="auto"/>
                                                                            <w:left w:val="none" w:sz="0" w:space="0" w:color="auto"/>
                                                                            <w:bottom w:val="none" w:sz="0" w:space="0" w:color="auto"/>
                                                                            <w:right w:val="none" w:sz="0" w:space="0" w:color="auto"/>
                                                                          </w:divBdr>
                                                                        </w:div>
                                                                        <w:div w:id="50621534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220821438">
                                                          <w:marLeft w:val="0"/>
                                                          <w:marRight w:val="0"/>
                                                          <w:marTop w:val="0"/>
                                                          <w:marBottom w:val="0"/>
                                                          <w:divBdr>
                                                            <w:top w:val="none" w:sz="0" w:space="0" w:color="auto"/>
                                                            <w:left w:val="none" w:sz="0" w:space="0" w:color="auto"/>
                                                            <w:bottom w:val="none" w:sz="0" w:space="0" w:color="auto"/>
                                                            <w:right w:val="none" w:sz="0" w:space="0" w:color="auto"/>
                                                          </w:divBdr>
                                                          <w:divsChild>
                                                            <w:div w:id="908001802">
                                                              <w:marLeft w:val="0"/>
                                                              <w:marRight w:val="0"/>
                                                              <w:marTop w:val="0"/>
                                                              <w:marBottom w:val="225"/>
                                                              <w:divBdr>
                                                                <w:top w:val="none" w:sz="0" w:space="0" w:color="auto"/>
                                                                <w:left w:val="none" w:sz="0" w:space="0" w:color="auto"/>
                                                                <w:bottom w:val="none" w:sz="0" w:space="0" w:color="auto"/>
                                                                <w:right w:val="none" w:sz="0" w:space="0" w:color="auto"/>
                                                              </w:divBdr>
                                                              <w:divsChild>
                                                                <w:div w:id="658120711">
                                                                  <w:marLeft w:val="0"/>
                                                                  <w:marRight w:val="0"/>
                                                                  <w:marTop w:val="0"/>
                                                                  <w:marBottom w:val="0"/>
                                                                  <w:divBdr>
                                                                    <w:top w:val="none" w:sz="0" w:space="0" w:color="auto"/>
                                                                    <w:left w:val="none" w:sz="0" w:space="0" w:color="auto"/>
                                                                    <w:bottom w:val="none" w:sz="0" w:space="0" w:color="auto"/>
                                                                    <w:right w:val="none" w:sz="0" w:space="0" w:color="auto"/>
                                                                  </w:divBdr>
                                                                </w:div>
                                                                <w:div w:id="2054426153">
                                                                  <w:marLeft w:val="0"/>
                                                                  <w:marRight w:val="0"/>
                                                                  <w:marTop w:val="0"/>
                                                                  <w:marBottom w:val="0"/>
                                                                  <w:divBdr>
                                                                    <w:top w:val="none" w:sz="0" w:space="0" w:color="auto"/>
                                                                    <w:left w:val="none" w:sz="0" w:space="0" w:color="auto"/>
                                                                    <w:bottom w:val="none" w:sz="0" w:space="0" w:color="auto"/>
                                                                    <w:right w:val="none" w:sz="0" w:space="0" w:color="auto"/>
                                                                  </w:divBdr>
                                                                  <w:divsChild>
                                                                    <w:div w:id="603848770">
                                                                      <w:marLeft w:val="0"/>
                                                                      <w:marRight w:val="0"/>
                                                                      <w:marTop w:val="0"/>
                                                                      <w:marBottom w:val="0"/>
                                                                      <w:divBdr>
                                                                        <w:top w:val="none" w:sz="0" w:space="0" w:color="auto"/>
                                                                        <w:left w:val="none" w:sz="0" w:space="0" w:color="auto"/>
                                                                        <w:bottom w:val="none" w:sz="0" w:space="0" w:color="auto"/>
                                                                        <w:right w:val="none" w:sz="0" w:space="0" w:color="auto"/>
                                                                      </w:divBdr>
                                                                      <w:divsChild>
                                                                        <w:div w:id="1079525964">
                                                                          <w:marLeft w:val="0"/>
                                                                          <w:marRight w:val="0"/>
                                                                          <w:marTop w:val="0"/>
                                                                          <w:marBottom w:val="0"/>
                                                                          <w:divBdr>
                                                                            <w:top w:val="none" w:sz="0" w:space="0" w:color="auto"/>
                                                                            <w:left w:val="none" w:sz="0" w:space="0" w:color="auto"/>
                                                                            <w:bottom w:val="none" w:sz="0" w:space="0" w:color="auto"/>
                                                                            <w:right w:val="none" w:sz="0" w:space="0" w:color="auto"/>
                                                                          </w:divBdr>
                                                                        </w:div>
                                                                        <w:div w:id="19105322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606815347">
                                                          <w:marLeft w:val="0"/>
                                                          <w:marRight w:val="0"/>
                                                          <w:marTop w:val="0"/>
                                                          <w:marBottom w:val="0"/>
                                                          <w:divBdr>
                                                            <w:top w:val="none" w:sz="0" w:space="0" w:color="auto"/>
                                                            <w:left w:val="none" w:sz="0" w:space="0" w:color="auto"/>
                                                            <w:bottom w:val="none" w:sz="0" w:space="0" w:color="auto"/>
                                                            <w:right w:val="none" w:sz="0" w:space="0" w:color="auto"/>
                                                          </w:divBdr>
                                                          <w:divsChild>
                                                            <w:div w:id="488637394">
                                                              <w:marLeft w:val="0"/>
                                                              <w:marRight w:val="0"/>
                                                              <w:marTop w:val="0"/>
                                                              <w:marBottom w:val="225"/>
                                                              <w:divBdr>
                                                                <w:top w:val="none" w:sz="0" w:space="0" w:color="auto"/>
                                                                <w:left w:val="none" w:sz="0" w:space="0" w:color="auto"/>
                                                                <w:bottom w:val="none" w:sz="0" w:space="0" w:color="auto"/>
                                                                <w:right w:val="none" w:sz="0" w:space="0" w:color="auto"/>
                                                              </w:divBdr>
                                                              <w:divsChild>
                                                                <w:div w:id="1495871858">
                                                                  <w:marLeft w:val="0"/>
                                                                  <w:marRight w:val="0"/>
                                                                  <w:marTop w:val="0"/>
                                                                  <w:marBottom w:val="0"/>
                                                                  <w:divBdr>
                                                                    <w:top w:val="none" w:sz="0" w:space="0" w:color="auto"/>
                                                                    <w:left w:val="none" w:sz="0" w:space="0" w:color="auto"/>
                                                                    <w:bottom w:val="none" w:sz="0" w:space="0" w:color="auto"/>
                                                                    <w:right w:val="none" w:sz="0" w:space="0" w:color="auto"/>
                                                                  </w:divBdr>
                                                                </w:div>
                                                                <w:div w:id="307637529">
                                                                  <w:marLeft w:val="0"/>
                                                                  <w:marRight w:val="0"/>
                                                                  <w:marTop w:val="0"/>
                                                                  <w:marBottom w:val="0"/>
                                                                  <w:divBdr>
                                                                    <w:top w:val="none" w:sz="0" w:space="0" w:color="auto"/>
                                                                    <w:left w:val="none" w:sz="0" w:space="0" w:color="auto"/>
                                                                    <w:bottom w:val="none" w:sz="0" w:space="0" w:color="auto"/>
                                                                    <w:right w:val="none" w:sz="0" w:space="0" w:color="auto"/>
                                                                  </w:divBdr>
                                                                  <w:divsChild>
                                                                    <w:div w:id="1714648970">
                                                                      <w:marLeft w:val="0"/>
                                                                      <w:marRight w:val="0"/>
                                                                      <w:marTop w:val="0"/>
                                                                      <w:marBottom w:val="0"/>
                                                                      <w:divBdr>
                                                                        <w:top w:val="none" w:sz="0" w:space="0" w:color="auto"/>
                                                                        <w:left w:val="none" w:sz="0" w:space="0" w:color="auto"/>
                                                                        <w:bottom w:val="none" w:sz="0" w:space="0" w:color="auto"/>
                                                                        <w:right w:val="none" w:sz="0" w:space="0" w:color="auto"/>
                                                                      </w:divBdr>
                                                                      <w:divsChild>
                                                                        <w:div w:id="2097244564">
                                                                          <w:marLeft w:val="0"/>
                                                                          <w:marRight w:val="0"/>
                                                                          <w:marTop w:val="0"/>
                                                                          <w:marBottom w:val="0"/>
                                                                          <w:divBdr>
                                                                            <w:top w:val="none" w:sz="0" w:space="0" w:color="auto"/>
                                                                            <w:left w:val="none" w:sz="0" w:space="0" w:color="auto"/>
                                                                            <w:bottom w:val="none" w:sz="0" w:space="0" w:color="auto"/>
                                                                            <w:right w:val="none" w:sz="0" w:space="0" w:color="auto"/>
                                                                          </w:divBdr>
                                                                        </w:div>
                                                                        <w:div w:id="212456743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131938372">
                                                          <w:marLeft w:val="0"/>
                                                          <w:marRight w:val="0"/>
                                                          <w:marTop w:val="0"/>
                                                          <w:marBottom w:val="0"/>
                                                          <w:divBdr>
                                                            <w:top w:val="none" w:sz="0" w:space="0" w:color="auto"/>
                                                            <w:left w:val="none" w:sz="0" w:space="0" w:color="auto"/>
                                                            <w:bottom w:val="none" w:sz="0" w:space="0" w:color="auto"/>
                                                            <w:right w:val="none" w:sz="0" w:space="0" w:color="auto"/>
                                                          </w:divBdr>
                                                          <w:divsChild>
                                                            <w:div w:id="1553466096">
                                                              <w:marLeft w:val="0"/>
                                                              <w:marRight w:val="0"/>
                                                              <w:marTop w:val="0"/>
                                                              <w:marBottom w:val="225"/>
                                                              <w:divBdr>
                                                                <w:top w:val="none" w:sz="0" w:space="0" w:color="auto"/>
                                                                <w:left w:val="none" w:sz="0" w:space="0" w:color="auto"/>
                                                                <w:bottom w:val="none" w:sz="0" w:space="0" w:color="auto"/>
                                                                <w:right w:val="none" w:sz="0" w:space="0" w:color="auto"/>
                                                              </w:divBdr>
                                                              <w:divsChild>
                                                                <w:div w:id="1299649598">
                                                                  <w:marLeft w:val="0"/>
                                                                  <w:marRight w:val="0"/>
                                                                  <w:marTop w:val="0"/>
                                                                  <w:marBottom w:val="0"/>
                                                                  <w:divBdr>
                                                                    <w:top w:val="none" w:sz="0" w:space="0" w:color="auto"/>
                                                                    <w:left w:val="none" w:sz="0" w:space="0" w:color="auto"/>
                                                                    <w:bottom w:val="none" w:sz="0" w:space="0" w:color="auto"/>
                                                                    <w:right w:val="none" w:sz="0" w:space="0" w:color="auto"/>
                                                                  </w:divBdr>
                                                                </w:div>
                                                                <w:div w:id="575360238">
                                                                  <w:marLeft w:val="0"/>
                                                                  <w:marRight w:val="0"/>
                                                                  <w:marTop w:val="0"/>
                                                                  <w:marBottom w:val="0"/>
                                                                  <w:divBdr>
                                                                    <w:top w:val="none" w:sz="0" w:space="0" w:color="auto"/>
                                                                    <w:left w:val="none" w:sz="0" w:space="0" w:color="auto"/>
                                                                    <w:bottom w:val="none" w:sz="0" w:space="0" w:color="auto"/>
                                                                    <w:right w:val="none" w:sz="0" w:space="0" w:color="auto"/>
                                                                  </w:divBdr>
                                                                  <w:divsChild>
                                                                    <w:div w:id="2082941235">
                                                                      <w:marLeft w:val="0"/>
                                                                      <w:marRight w:val="0"/>
                                                                      <w:marTop w:val="0"/>
                                                                      <w:marBottom w:val="0"/>
                                                                      <w:divBdr>
                                                                        <w:top w:val="none" w:sz="0" w:space="0" w:color="auto"/>
                                                                        <w:left w:val="none" w:sz="0" w:space="0" w:color="auto"/>
                                                                        <w:bottom w:val="none" w:sz="0" w:space="0" w:color="auto"/>
                                                                        <w:right w:val="none" w:sz="0" w:space="0" w:color="auto"/>
                                                                      </w:divBdr>
                                                                      <w:divsChild>
                                                                        <w:div w:id="189609568">
                                                                          <w:marLeft w:val="0"/>
                                                                          <w:marRight w:val="0"/>
                                                                          <w:marTop w:val="0"/>
                                                                          <w:marBottom w:val="0"/>
                                                                          <w:divBdr>
                                                                            <w:top w:val="none" w:sz="0" w:space="0" w:color="auto"/>
                                                                            <w:left w:val="none" w:sz="0" w:space="0" w:color="auto"/>
                                                                            <w:bottom w:val="none" w:sz="0" w:space="0" w:color="auto"/>
                                                                            <w:right w:val="none" w:sz="0" w:space="0" w:color="auto"/>
                                                                          </w:divBdr>
                                                                        </w:div>
                                                                        <w:div w:id="3886535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804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783020">
                  <w:marLeft w:val="0"/>
                  <w:marRight w:val="0"/>
                  <w:marTop w:val="0"/>
                  <w:marBottom w:val="0"/>
                  <w:divBdr>
                    <w:top w:val="none" w:sz="0" w:space="0" w:color="auto"/>
                    <w:left w:val="none" w:sz="0" w:space="0" w:color="auto"/>
                    <w:bottom w:val="none" w:sz="0" w:space="0" w:color="auto"/>
                    <w:right w:val="none" w:sz="0" w:space="0" w:color="auto"/>
                  </w:divBdr>
                  <w:divsChild>
                    <w:div w:id="1174689441">
                      <w:marLeft w:val="0"/>
                      <w:marRight w:val="0"/>
                      <w:marTop w:val="0"/>
                      <w:marBottom w:val="0"/>
                      <w:divBdr>
                        <w:top w:val="single" w:sz="6" w:space="0" w:color="E4E4E4"/>
                        <w:left w:val="none" w:sz="0" w:space="0" w:color="auto"/>
                        <w:bottom w:val="none" w:sz="0" w:space="0" w:color="auto"/>
                        <w:right w:val="none" w:sz="0" w:space="0" w:color="auto"/>
                      </w:divBdr>
                      <w:divsChild>
                        <w:div w:id="1847355037">
                          <w:marLeft w:val="0"/>
                          <w:marRight w:val="0"/>
                          <w:marTop w:val="0"/>
                          <w:marBottom w:val="0"/>
                          <w:divBdr>
                            <w:top w:val="none" w:sz="0" w:space="0" w:color="auto"/>
                            <w:left w:val="none" w:sz="0" w:space="0" w:color="auto"/>
                            <w:bottom w:val="none" w:sz="0" w:space="0" w:color="auto"/>
                            <w:right w:val="none" w:sz="0" w:space="0" w:color="auto"/>
                          </w:divBdr>
                          <w:divsChild>
                            <w:div w:id="300767394">
                              <w:marLeft w:val="0"/>
                              <w:marRight w:val="0"/>
                              <w:marTop w:val="0"/>
                              <w:marBottom w:val="0"/>
                              <w:divBdr>
                                <w:top w:val="none" w:sz="0" w:space="0" w:color="auto"/>
                                <w:left w:val="none" w:sz="0" w:space="0" w:color="auto"/>
                                <w:bottom w:val="none" w:sz="0" w:space="0" w:color="auto"/>
                                <w:right w:val="none" w:sz="0" w:space="0" w:color="auto"/>
                              </w:divBdr>
                              <w:divsChild>
                                <w:div w:id="1220901176">
                                  <w:marLeft w:val="0"/>
                                  <w:marRight w:val="0"/>
                                  <w:marTop w:val="0"/>
                                  <w:marBottom w:val="0"/>
                                  <w:divBdr>
                                    <w:top w:val="none" w:sz="0" w:space="0" w:color="auto"/>
                                    <w:left w:val="none" w:sz="0" w:space="0" w:color="auto"/>
                                    <w:bottom w:val="none" w:sz="0" w:space="0" w:color="auto"/>
                                    <w:right w:val="none" w:sz="0" w:space="0" w:color="auto"/>
                                  </w:divBdr>
                                  <w:divsChild>
                                    <w:div w:id="435373416">
                                      <w:marLeft w:val="0"/>
                                      <w:marRight w:val="0"/>
                                      <w:marTop w:val="0"/>
                                      <w:marBottom w:val="0"/>
                                      <w:divBdr>
                                        <w:top w:val="none" w:sz="0" w:space="0" w:color="auto"/>
                                        <w:left w:val="none" w:sz="0" w:space="0" w:color="auto"/>
                                        <w:bottom w:val="none" w:sz="0" w:space="0" w:color="auto"/>
                                        <w:right w:val="single" w:sz="12" w:space="0" w:color="E4E4E4"/>
                                      </w:divBdr>
                                      <w:divsChild>
                                        <w:div w:id="1217357638">
                                          <w:marLeft w:val="0"/>
                                          <w:marRight w:val="0"/>
                                          <w:marTop w:val="0"/>
                                          <w:marBottom w:val="0"/>
                                          <w:divBdr>
                                            <w:top w:val="none" w:sz="0" w:space="0" w:color="auto"/>
                                            <w:left w:val="none" w:sz="0" w:space="0" w:color="auto"/>
                                            <w:bottom w:val="none" w:sz="0" w:space="0" w:color="auto"/>
                                            <w:right w:val="none" w:sz="0" w:space="0" w:color="auto"/>
                                          </w:divBdr>
                                        </w:div>
                                      </w:divsChild>
                                    </w:div>
                                    <w:div w:id="621040586">
                                      <w:marLeft w:val="0"/>
                                      <w:marRight w:val="0"/>
                                      <w:marTop w:val="0"/>
                                      <w:marBottom w:val="0"/>
                                      <w:divBdr>
                                        <w:top w:val="none" w:sz="0" w:space="0" w:color="auto"/>
                                        <w:left w:val="none" w:sz="0" w:space="0" w:color="auto"/>
                                        <w:bottom w:val="none" w:sz="0" w:space="0" w:color="auto"/>
                                        <w:right w:val="single" w:sz="12" w:space="0" w:color="E4E4E4"/>
                                      </w:divBdr>
                                      <w:divsChild>
                                        <w:div w:id="1023822087">
                                          <w:marLeft w:val="0"/>
                                          <w:marRight w:val="0"/>
                                          <w:marTop w:val="0"/>
                                          <w:marBottom w:val="0"/>
                                          <w:divBdr>
                                            <w:top w:val="none" w:sz="0" w:space="0" w:color="auto"/>
                                            <w:left w:val="none" w:sz="0" w:space="0" w:color="auto"/>
                                            <w:bottom w:val="none" w:sz="0" w:space="0" w:color="auto"/>
                                            <w:right w:val="none" w:sz="0" w:space="0" w:color="auto"/>
                                          </w:divBdr>
                                        </w:div>
                                      </w:divsChild>
                                    </w:div>
                                    <w:div w:id="358094618">
                                      <w:marLeft w:val="0"/>
                                      <w:marRight w:val="0"/>
                                      <w:marTop w:val="0"/>
                                      <w:marBottom w:val="0"/>
                                      <w:divBdr>
                                        <w:top w:val="none" w:sz="0" w:space="0" w:color="auto"/>
                                        <w:left w:val="none" w:sz="0" w:space="0" w:color="auto"/>
                                        <w:bottom w:val="none" w:sz="0" w:space="0" w:color="auto"/>
                                        <w:right w:val="single" w:sz="12" w:space="0" w:color="E4E4E4"/>
                                      </w:divBdr>
                                      <w:divsChild>
                                        <w:div w:id="502016357">
                                          <w:marLeft w:val="0"/>
                                          <w:marRight w:val="0"/>
                                          <w:marTop w:val="0"/>
                                          <w:marBottom w:val="0"/>
                                          <w:divBdr>
                                            <w:top w:val="none" w:sz="0" w:space="0" w:color="auto"/>
                                            <w:left w:val="none" w:sz="0" w:space="0" w:color="auto"/>
                                            <w:bottom w:val="none" w:sz="0" w:space="0" w:color="auto"/>
                                            <w:right w:val="none" w:sz="0" w:space="0" w:color="auto"/>
                                          </w:divBdr>
                                        </w:div>
                                      </w:divsChild>
                                    </w:div>
                                    <w:div w:id="1919290758">
                                      <w:marLeft w:val="0"/>
                                      <w:marRight w:val="0"/>
                                      <w:marTop w:val="0"/>
                                      <w:marBottom w:val="0"/>
                                      <w:divBdr>
                                        <w:top w:val="none" w:sz="0" w:space="0" w:color="auto"/>
                                        <w:left w:val="none" w:sz="0" w:space="0" w:color="auto"/>
                                        <w:bottom w:val="none" w:sz="0" w:space="0" w:color="auto"/>
                                        <w:right w:val="none" w:sz="0" w:space="0" w:color="auto"/>
                                      </w:divBdr>
                                      <w:divsChild>
                                        <w:div w:id="15115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0806259">
          <w:marLeft w:val="0"/>
          <w:marRight w:val="0"/>
          <w:marTop w:val="100"/>
          <w:marBottom w:val="100"/>
          <w:divBdr>
            <w:top w:val="none" w:sz="0" w:space="0" w:color="auto"/>
            <w:left w:val="none" w:sz="0" w:space="0" w:color="auto"/>
            <w:bottom w:val="none" w:sz="0" w:space="0" w:color="auto"/>
            <w:right w:val="none" w:sz="0" w:space="0" w:color="auto"/>
          </w:divBdr>
          <w:divsChild>
            <w:div w:id="833640339">
              <w:marLeft w:val="0"/>
              <w:marRight w:val="0"/>
              <w:marTop w:val="100"/>
              <w:marBottom w:val="100"/>
              <w:divBdr>
                <w:top w:val="none" w:sz="0" w:space="0" w:color="auto"/>
                <w:left w:val="none" w:sz="0" w:space="0" w:color="auto"/>
                <w:bottom w:val="none" w:sz="0" w:space="0" w:color="auto"/>
                <w:right w:val="none" w:sz="0" w:space="0" w:color="auto"/>
              </w:divBdr>
              <w:divsChild>
                <w:div w:id="1873876481">
                  <w:marLeft w:val="0"/>
                  <w:marRight w:val="0"/>
                  <w:marTop w:val="100"/>
                  <w:marBottom w:val="100"/>
                  <w:divBdr>
                    <w:top w:val="none" w:sz="0" w:space="0" w:color="auto"/>
                    <w:left w:val="none" w:sz="0" w:space="0" w:color="auto"/>
                    <w:bottom w:val="none" w:sz="0" w:space="0" w:color="auto"/>
                    <w:right w:val="none" w:sz="0" w:space="0" w:color="auto"/>
                  </w:divBdr>
                  <w:divsChild>
                    <w:div w:id="21470461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54987753">
      <w:bodyDiv w:val="1"/>
      <w:marLeft w:val="0"/>
      <w:marRight w:val="0"/>
      <w:marTop w:val="0"/>
      <w:marBottom w:val="0"/>
      <w:divBdr>
        <w:top w:val="none" w:sz="0" w:space="0" w:color="auto"/>
        <w:left w:val="none" w:sz="0" w:space="0" w:color="auto"/>
        <w:bottom w:val="none" w:sz="0" w:space="0" w:color="auto"/>
        <w:right w:val="none" w:sz="0" w:space="0" w:color="auto"/>
      </w:divBdr>
    </w:div>
    <w:div w:id="1733196391">
      <w:bodyDiv w:val="1"/>
      <w:marLeft w:val="0"/>
      <w:marRight w:val="0"/>
      <w:marTop w:val="0"/>
      <w:marBottom w:val="0"/>
      <w:divBdr>
        <w:top w:val="none" w:sz="0" w:space="0" w:color="auto"/>
        <w:left w:val="none" w:sz="0" w:space="0" w:color="auto"/>
        <w:bottom w:val="none" w:sz="0" w:space="0" w:color="auto"/>
        <w:right w:val="none" w:sz="0" w:space="0" w:color="auto"/>
      </w:divBdr>
    </w:div>
    <w:div w:id="199013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dsn.org/un-2/un-guidance-note-on-cas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1382</Words>
  <Characters>5170</Characters>
  <Application>Microsoft Office Word</Application>
  <DocSecurity>0</DocSecurity>
  <Lines>103</Lines>
  <Paragraphs>23</Paragraphs>
  <ScaleCrop>false</ScaleCrop>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2022-06-13T12:39:00Z</dcterms:created>
  <dcterms:modified xsi:type="dcterms:W3CDTF">2022-06-15T07:33:00Z</dcterms:modified>
</cp:coreProperties>
</file>